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eastAsiaTheme="minorHAnsi"/>
          <w:color w:val="5B9BD5" w:themeColor="accent1"/>
          <w:lang w:val="en-ZA"/>
        </w:rPr>
        <w:id w:val="-745721321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46303947" w14:textId="330534CB" w:rsidR="00B67C3E" w:rsidRDefault="00B67C3E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  <w:lang w:val="en-ZA" w:eastAsia="en-ZA"/>
            </w:rPr>
            <w:drawing>
              <wp:inline distT="0" distB="0" distL="0" distR="0" wp14:anchorId="6355EB9F" wp14:editId="723D1058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14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511672B526924683B0307081DDCFD2A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4312399A" w14:textId="2E6867AA" w:rsidR="00B67C3E" w:rsidRDefault="00B67C3E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72"/>
                  <w:szCs w:val="72"/>
                </w:rPr>
                <w:t>Code of Conduct</w:t>
              </w:r>
              <w:r w:rsidR="0095729C"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72"/>
                  <w:szCs w:val="72"/>
                </w:rPr>
                <w:t xml:space="preserve"> for Dimani alumni association</w:t>
              </w:r>
            </w:p>
          </w:sdtContent>
        </w:sdt>
        <w:sdt>
          <w:sdtPr>
            <w:rPr>
              <w:color w:val="5B9BD5" w:themeColor="accent1"/>
              <w:sz w:val="28"/>
              <w:szCs w:val="28"/>
            </w:rPr>
            <w:alias w:val="Subtitle"/>
            <w:tag w:val=""/>
            <w:id w:val="328029620"/>
            <w:placeholder>
              <w:docPart w:val="9D8AD6E3E5CA4A0A9E3A10F97D1EB37C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2D38967F" w14:textId="17AC33D1" w:rsidR="00B67C3E" w:rsidRDefault="00D41DAC">
              <w:pPr>
                <w:pStyle w:val="NoSpacing"/>
                <w:jc w:val="center"/>
                <w:rPr>
                  <w:color w:val="5B9BD5" w:themeColor="accent1"/>
                  <w:sz w:val="28"/>
                  <w:szCs w:val="28"/>
                </w:rPr>
              </w:pPr>
              <w:r>
                <w:rPr>
                  <w:color w:val="5B9BD5" w:themeColor="accent1"/>
                  <w:sz w:val="28"/>
                  <w:szCs w:val="28"/>
                </w:rPr>
                <w:t>Draft Version1</w:t>
              </w:r>
            </w:p>
          </w:sdtContent>
        </w:sdt>
        <w:p w14:paraId="6EF25FE6" w14:textId="77777777" w:rsidR="00B67C3E" w:rsidRDefault="00B67C3E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  <w:lang w:val="en-ZA" w:eastAsia="en-Z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BA8FB27" wp14:editId="0CB7D25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0-05-07T00:00:00Z"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4BECB00B" w14:textId="7A248FDC" w:rsidR="00B67C3E" w:rsidRDefault="00E56A48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  <w:t>May 7, 2020</w:t>
                                    </w:r>
                                  </w:p>
                                </w:sdtContent>
                              </w:sdt>
                              <w:p w14:paraId="522A7B39" w14:textId="733816C6" w:rsidR="00B67C3E" w:rsidRDefault="00135CF7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67C3E">
                                      <w:rPr>
                                        <w:caps/>
                                        <w:color w:val="5B9BD5" w:themeColor="accent1"/>
                                      </w:rPr>
                                      <w:t>Dimani Alumni Association</w:t>
                                    </w:r>
                                  </w:sdtContent>
                                </w:sdt>
                              </w:p>
                              <w:p w14:paraId="42C622C2" w14:textId="57CB5A34" w:rsidR="00B67C3E" w:rsidRDefault="00135CF7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41DAC" w:rsidRPr="00CB4E74">
                                      <w:rPr>
                                        <w:caps/>
                                        <w:color w:val="5B9BD5" w:themeColor="accent1"/>
                                      </w:rPr>
                                      <w:t>9112 SHAYANDIMA LOCATION, SHAYANDIMA LOCATION SHAYANDIMA, 0945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BA8FB2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0-05-07T00:00:00Z"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4BECB00B" w14:textId="7A248FDC" w:rsidR="00B67C3E" w:rsidRDefault="00E56A48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  <w:t>May 7, 2020</w:t>
                              </w:r>
                            </w:p>
                          </w:sdtContent>
                        </w:sdt>
                        <w:p w14:paraId="522A7B39" w14:textId="733816C6" w:rsidR="00B67C3E" w:rsidRDefault="00135CF7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67C3E">
                                <w:rPr>
                                  <w:caps/>
                                  <w:color w:val="5B9BD5" w:themeColor="accent1"/>
                                </w:rPr>
                                <w:t>Dimani Alumni Association</w:t>
                              </w:r>
                            </w:sdtContent>
                          </w:sdt>
                        </w:p>
                        <w:p w14:paraId="42C622C2" w14:textId="57CB5A34" w:rsidR="00B67C3E" w:rsidRDefault="00135CF7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41DAC" w:rsidRPr="00CB4E74">
                                <w:rPr>
                                  <w:caps/>
                                  <w:color w:val="5B9BD5" w:themeColor="accent1"/>
                                </w:rPr>
                                <w:t>9112 SHAYANDIMA LOCATION, SHAYANDIMA LOCATION SHAYANDIMA, 0945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  <w:lang w:val="en-ZA" w:eastAsia="en-ZA"/>
            </w:rPr>
            <w:drawing>
              <wp:inline distT="0" distB="0" distL="0" distR="0" wp14:anchorId="030C74C0" wp14:editId="0FE79EE1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B998769" w14:textId="2164CC7A" w:rsidR="00B67C3E" w:rsidRDefault="00B67C3E">
          <w:r>
            <w:br w:type="page"/>
          </w:r>
        </w:p>
      </w:sdtContent>
    </w:sdt>
    <w:p w14:paraId="2DA784C7" w14:textId="332E3C65" w:rsidR="00B047EC" w:rsidRDefault="00C445C5" w:rsidP="0001307C">
      <w:pPr>
        <w:jc w:val="center"/>
        <w:rPr>
          <w:b/>
          <w:sz w:val="32"/>
          <w:szCs w:val="32"/>
        </w:rPr>
      </w:pPr>
      <w:r w:rsidRPr="00310AFF">
        <w:rPr>
          <w:b/>
          <w:sz w:val="32"/>
          <w:szCs w:val="32"/>
        </w:rPr>
        <w:lastRenderedPageBreak/>
        <w:t xml:space="preserve">SCHEDULE 1 </w:t>
      </w:r>
    </w:p>
    <w:p w14:paraId="2F43A6A2" w14:textId="0FCFB248" w:rsidR="00C5603D" w:rsidRPr="00310AFF" w:rsidRDefault="00C445C5" w:rsidP="0001307C">
      <w:pPr>
        <w:jc w:val="center"/>
        <w:rPr>
          <w:b/>
          <w:sz w:val="32"/>
          <w:szCs w:val="32"/>
        </w:rPr>
      </w:pPr>
      <w:r w:rsidRPr="00310AFF">
        <w:rPr>
          <w:b/>
          <w:sz w:val="32"/>
          <w:szCs w:val="32"/>
        </w:rPr>
        <w:t xml:space="preserve">CODE OF CONDUCT </w:t>
      </w:r>
      <w:r w:rsidR="0009517E" w:rsidRPr="0001307C">
        <w:rPr>
          <w:rFonts w:asciiTheme="majorHAnsi" w:hAnsiTheme="majorHAnsi"/>
          <w:b/>
          <w:caps/>
          <w:sz w:val="32"/>
          <w:szCs w:val="32"/>
        </w:rPr>
        <w:t>For Dimani alumni association</w:t>
      </w:r>
    </w:p>
    <w:p w14:paraId="515C549D" w14:textId="2DF7217D" w:rsidR="00D220E1" w:rsidRPr="00CB4E74" w:rsidRDefault="00D41DAC" w:rsidP="00C445C5">
      <w:pPr>
        <w:rPr>
          <w:b/>
          <w:sz w:val="24"/>
          <w:szCs w:val="24"/>
        </w:rPr>
      </w:pPr>
      <w:r w:rsidRPr="00CB4E74">
        <w:rPr>
          <w:b/>
          <w:sz w:val="24"/>
          <w:szCs w:val="24"/>
        </w:rPr>
        <w:t xml:space="preserve">1. </w:t>
      </w:r>
      <w:r w:rsidR="00D220E1" w:rsidRPr="00CB4E74">
        <w:rPr>
          <w:b/>
          <w:sz w:val="24"/>
          <w:szCs w:val="24"/>
        </w:rPr>
        <w:t>Preamble</w:t>
      </w:r>
    </w:p>
    <w:p w14:paraId="4372F114" w14:textId="462E4F4B" w:rsidR="00181777" w:rsidRPr="00CB4E74" w:rsidRDefault="00181777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The Code of Conduct applies to all members of the Dimani Alumni Association herein referred to as the Association. </w:t>
      </w:r>
    </w:p>
    <w:p w14:paraId="5E26FAFA" w14:textId="230FBF3E" w:rsidR="00D220E1" w:rsidRPr="00CB4E74" w:rsidRDefault="00D220E1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By subscribing to this Code of Conduct, we collectively and </w:t>
      </w:r>
      <w:r w:rsidR="008939EA" w:rsidRPr="00CB4E74">
        <w:rPr>
          <w:sz w:val="24"/>
          <w:szCs w:val="24"/>
        </w:rPr>
        <w:t>i</w:t>
      </w:r>
      <w:r w:rsidRPr="00CB4E74">
        <w:rPr>
          <w:sz w:val="24"/>
          <w:szCs w:val="24"/>
        </w:rPr>
        <w:t>ndividually support the provision</w:t>
      </w:r>
      <w:r w:rsidR="00181777" w:rsidRPr="00CB4E74">
        <w:rPr>
          <w:sz w:val="24"/>
          <w:szCs w:val="24"/>
        </w:rPr>
        <w:t>s</w:t>
      </w:r>
      <w:r w:rsidRPr="00CB4E74">
        <w:rPr>
          <w:sz w:val="24"/>
          <w:szCs w:val="24"/>
        </w:rPr>
        <w:t xml:space="preserve"> of the Association</w:t>
      </w:r>
      <w:r w:rsidR="008939EA" w:rsidRPr="00CB4E74">
        <w:rPr>
          <w:sz w:val="24"/>
          <w:szCs w:val="24"/>
        </w:rPr>
        <w:t>’s</w:t>
      </w:r>
      <w:r w:rsidRPr="00CB4E74">
        <w:rPr>
          <w:sz w:val="24"/>
          <w:szCs w:val="24"/>
        </w:rPr>
        <w:t xml:space="preserve"> Constitution aimed at regulating </w:t>
      </w:r>
      <w:r w:rsidR="00181777" w:rsidRPr="00CB4E74">
        <w:rPr>
          <w:sz w:val="24"/>
          <w:szCs w:val="24"/>
        </w:rPr>
        <w:t xml:space="preserve">its </w:t>
      </w:r>
      <w:r w:rsidRPr="00CB4E74">
        <w:rPr>
          <w:sz w:val="24"/>
          <w:szCs w:val="24"/>
        </w:rPr>
        <w:t>operations</w:t>
      </w:r>
      <w:r w:rsidR="00181777" w:rsidRPr="00CB4E74">
        <w:rPr>
          <w:sz w:val="24"/>
          <w:szCs w:val="24"/>
        </w:rPr>
        <w:t>.</w:t>
      </w:r>
      <w:r w:rsidRPr="00CB4E74">
        <w:rPr>
          <w:sz w:val="24"/>
          <w:szCs w:val="24"/>
        </w:rPr>
        <w:t xml:space="preserve"> </w:t>
      </w:r>
    </w:p>
    <w:p w14:paraId="187730E6" w14:textId="2E2872AF" w:rsidR="00D220E1" w:rsidRPr="00CB4E74" w:rsidRDefault="00D220E1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Further</w:t>
      </w:r>
      <w:r w:rsidR="00D41DAC" w:rsidRPr="00CB4E74">
        <w:rPr>
          <w:sz w:val="24"/>
          <w:szCs w:val="24"/>
        </w:rPr>
        <w:t>more</w:t>
      </w:r>
      <w:r w:rsidRPr="00CB4E74">
        <w:rPr>
          <w:sz w:val="24"/>
          <w:szCs w:val="24"/>
        </w:rPr>
        <w:t>, we acknowledge that it is necessary to implement a range of voluntary measures that are complimentary to the provision</w:t>
      </w:r>
      <w:r w:rsidR="00B836D6" w:rsidRPr="00CB4E74">
        <w:rPr>
          <w:sz w:val="24"/>
          <w:szCs w:val="24"/>
        </w:rPr>
        <w:t>s</w:t>
      </w:r>
      <w:r w:rsidRPr="00CB4E74">
        <w:rPr>
          <w:sz w:val="24"/>
          <w:szCs w:val="24"/>
        </w:rPr>
        <w:t xml:space="preserve"> of the Constitution.</w:t>
      </w:r>
    </w:p>
    <w:p w14:paraId="2F9BA67F" w14:textId="4BA28C55" w:rsidR="00966A10" w:rsidRPr="00CB4E74" w:rsidRDefault="00D220E1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We commit ourselves to implement the provision</w:t>
      </w:r>
      <w:r w:rsidR="00B836D6" w:rsidRPr="00CB4E74">
        <w:rPr>
          <w:sz w:val="24"/>
          <w:szCs w:val="24"/>
        </w:rPr>
        <w:t>s</w:t>
      </w:r>
      <w:r w:rsidRPr="00CB4E74">
        <w:rPr>
          <w:sz w:val="24"/>
          <w:szCs w:val="24"/>
        </w:rPr>
        <w:t xml:space="preserve"> of this Code of Conduct and any </w:t>
      </w:r>
      <w:r w:rsidR="00B836D6" w:rsidRPr="00CB4E74">
        <w:rPr>
          <w:sz w:val="24"/>
          <w:szCs w:val="24"/>
        </w:rPr>
        <w:t>rules and regulations</w:t>
      </w:r>
      <w:r w:rsidRPr="00CB4E74">
        <w:rPr>
          <w:sz w:val="24"/>
          <w:szCs w:val="24"/>
        </w:rPr>
        <w:t xml:space="preserve"> </w:t>
      </w:r>
      <w:r w:rsidR="00B836D6" w:rsidRPr="00CB4E74">
        <w:rPr>
          <w:sz w:val="24"/>
          <w:szCs w:val="24"/>
        </w:rPr>
        <w:t xml:space="preserve">that the Association may </w:t>
      </w:r>
      <w:r w:rsidRPr="00CB4E74">
        <w:rPr>
          <w:sz w:val="24"/>
          <w:szCs w:val="24"/>
        </w:rPr>
        <w:t>adopt</w:t>
      </w:r>
      <w:r w:rsidR="00B836D6" w:rsidRPr="00CB4E74">
        <w:rPr>
          <w:sz w:val="24"/>
          <w:szCs w:val="24"/>
        </w:rPr>
        <w:t xml:space="preserve"> from time to time.</w:t>
      </w:r>
    </w:p>
    <w:p w14:paraId="014F1FCC" w14:textId="3956A699" w:rsidR="00966A10" w:rsidRPr="00CB4E74" w:rsidRDefault="00D220E1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We accept this Code of Conduct as binding on </w:t>
      </w:r>
      <w:r w:rsidR="00AE3067" w:rsidRPr="00CB4E74">
        <w:rPr>
          <w:sz w:val="24"/>
          <w:szCs w:val="24"/>
        </w:rPr>
        <w:t xml:space="preserve">all </w:t>
      </w:r>
      <w:r w:rsidR="00F668A4" w:rsidRPr="00CB4E74">
        <w:rPr>
          <w:sz w:val="24"/>
          <w:szCs w:val="24"/>
        </w:rPr>
        <w:t xml:space="preserve">of </w:t>
      </w:r>
      <w:r w:rsidRPr="00CB4E74">
        <w:rPr>
          <w:sz w:val="24"/>
          <w:szCs w:val="24"/>
        </w:rPr>
        <w:t>us in respect of the Constitution</w:t>
      </w:r>
      <w:r w:rsidR="00AE3067" w:rsidRPr="00CB4E74">
        <w:rPr>
          <w:sz w:val="24"/>
          <w:szCs w:val="24"/>
        </w:rPr>
        <w:t>,</w:t>
      </w:r>
      <w:r w:rsidRPr="00CB4E74">
        <w:rPr>
          <w:sz w:val="24"/>
          <w:szCs w:val="24"/>
        </w:rPr>
        <w:t xml:space="preserve"> </w:t>
      </w:r>
      <w:r w:rsidR="00AE3067" w:rsidRPr="00CB4E74">
        <w:rPr>
          <w:sz w:val="24"/>
          <w:szCs w:val="24"/>
        </w:rPr>
        <w:t xml:space="preserve">including those </w:t>
      </w:r>
      <w:r w:rsidR="00B047EC" w:rsidRPr="00CB4E74">
        <w:rPr>
          <w:sz w:val="24"/>
          <w:szCs w:val="24"/>
        </w:rPr>
        <w:t xml:space="preserve">members </w:t>
      </w:r>
      <w:r w:rsidR="00AE3067" w:rsidRPr="00CB4E74">
        <w:rPr>
          <w:sz w:val="24"/>
          <w:szCs w:val="24"/>
        </w:rPr>
        <w:t>making themselves</w:t>
      </w:r>
      <w:r w:rsidRPr="00CB4E74">
        <w:rPr>
          <w:sz w:val="24"/>
          <w:szCs w:val="24"/>
        </w:rPr>
        <w:t xml:space="preserve"> av</w:t>
      </w:r>
      <w:r w:rsidR="00966A10" w:rsidRPr="00CB4E74">
        <w:rPr>
          <w:sz w:val="24"/>
          <w:szCs w:val="24"/>
        </w:rPr>
        <w:t xml:space="preserve">ailable to serve in the various committees </w:t>
      </w:r>
      <w:r w:rsidR="00135976" w:rsidRPr="00CB4E74">
        <w:rPr>
          <w:sz w:val="24"/>
          <w:szCs w:val="24"/>
        </w:rPr>
        <w:t xml:space="preserve">and delegations </w:t>
      </w:r>
      <w:r w:rsidR="00966A10" w:rsidRPr="00CB4E74">
        <w:rPr>
          <w:sz w:val="24"/>
          <w:szCs w:val="24"/>
        </w:rPr>
        <w:t>of the Association</w:t>
      </w:r>
      <w:r w:rsidR="008939EA" w:rsidRPr="00CB4E74">
        <w:rPr>
          <w:sz w:val="24"/>
          <w:szCs w:val="24"/>
        </w:rPr>
        <w:t>.</w:t>
      </w:r>
    </w:p>
    <w:p w14:paraId="5383776D" w14:textId="77777777" w:rsidR="00BC34C7" w:rsidRPr="00B15D9F" w:rsidRDefault="00BC34C7" w:rsidP="00CB4E74">
      <w:pPr>
        <w:pStyle w:val="ListParagraph"/>
        <w:jc w:val="both"/>
        <w:rPr>
          <w:sz w:val="32"/>
          <w:szCs w:val="32"/>
        </w:rPr>
      </w:pPr>
    </w:p>
    <w:p w14:paraId="758971C7" w14:textId="3EB1AC8F" w:rsidR="00BC34C7" w:rsidRDefault="00966A10" w:rsidP="00CB4E74">
      <w:pPr>
        <w:pStyle w:val="ListParagraph"/>
        <w:numPr>
          <w:ilvl w:val="0"/>
          <w:numId w:val="5"/>
        </w:numPr>
        <w:ind w:left="442" w:hanging="442"/>
        <w:jc w:val="both"/>
        <w:rPr>
          <w:b/>
          <w:sz w:val="24"/>
          <w:szCs w:val="24"/>
        </w:rPr>
      </w:pPr>
      <w:r w:rsidRPr="00CB4E74">
        <w:rPr>
          <w:b/>
          <w:sz w:val="24"/>
          <w:szCs w:val="24"/>
        </w:rPr>
        <w:t>Adoption of the Code of Conduct</w:t>
      </w:r>
    </w:p>
    <w:p w14:paraId="4135C570" w14:textId="77777777" w:rsidR="005C6AD7" w:rsidRPr="00CB4E74" w:rsidRDefault="005C6AD7" w:rsidP="00CB4E74">
      <w:pPr>
        <w:pStyle w:val="ListParagraph"/>
        <w:ind w:left="442"/>
        <w:jc w:val="both"/>
        <w:rPr>
          <w:b/>
          <w:sz w:val="24"/>
          <w:szCs w:val="24"/>
        </w:rPr>
      </w:pPr>
    </w:p>
    <w:p w14:paraId="1A967DB0" w14:textId="136FCA32" w:rsidR="008E1F68" w:rsidRPr="00CB4E74" w:rsidRDefault="00AE3067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The</w:t>
      </w:r>
      <w:r w:rsidR="00FE5A8F" w:rsidRPr="00CB4E74">
        <w:rPr>
          <w:sz w:val="24"/>
          <w:szCs w:val="24"/>
        </w:rPr>
        <w:t xml:space="preserve"> </w:t>
      </w:r>
      <w:r w:rsidR="00C5603D" w:rsidRPr="00CB4E74">
        <w:rPr>
          <w:sz w:val="24"/>
          <w:szCs w:val="24"/>
        </w:rPr>
        <w:t>Association</w:t>
      </w:r>
      <w:r w:rsidR="00C445C5" w:rsidRPr="00CB4E74">
        <w:rPr>
          <w:sz w:val="24"/>
          <w:szCs w:val="24"/>
        </w:rPr>
        <w:t xml:space="preserve"> may </w:t>
      </w:r>
      <w:r w:rsidR="00FE5A8F" w:rsidRPr="00CB4E74">
        <w:rPr>
          <w:sz w:val="24"/>
          <w:szCs w:val="24"/>
        </w:rPr>
        <w:t>in a formally constituted A</w:t>
      </w:r>
      <w:r w:rsidR="008939EA" w:rsidRPr="00CB4E74">
        <w:rPr>
          <w:sz w:val="24"/>
          <w:szCs w:val="24"/>
        </w:rPr>
        <w:t xml:space="preserve">nnual </w:t>
      </w:r>
      <w:r w:rsidR="00FE5A8F" w:rsidRPr="00CB4E74">
        <w:rPr>
          <w:sz w:val="24"/>
          <w:szCs w:val="24"/>
        </w:rPr>
        <w:t>G</w:t>
      </w:r>
      <w:r w:rsidR="008939EA" w:rsidRPr="00CB4E74">
        <w:rPr>
          <w:sz w:val="24"/>
          <w:szCs w:val="24"/>
        </w:rPr>
        <w:t xml:space="preserve">eneral </w:t>
      </w:r>
      <w:r w:rsidR="00FE5A8F" w:rsidRPr="00CB4E74">
        <w:rPr>
          <w:sz w:val="24"/>
          <w:szCs w:val="24"/>
        </w:rPr>
        <w:t>M</w:t>
      </w:r>
      <w:r w:rsidR="008939EA" w:rsidRPr="00CB4E74">
        <w:rPr>
          <w:sz w:val="24"/>
          <w:szCs w:val="24"/>
        </w:rPr>
        <w:t>eeting (</w:t>
      </w:r>
      <w:r w:rsidR="00FE5A8F" w:rsidRPr="00CB4E74">
        <w:rPr>
          <w:sz w:val="24"/>
          <w:szCs w:val="24"/>
        </w:rPr>
        <w:t>AGM</w:t>
      </w:r>
      <w:r w:rsidR="008939EA" w:rsidRPr="00CB4E74">
        <w:rPr>
          <w:sz w:val="24"/>
          <w:szCs w:val="24"/>
        </w:rPr>
        <w:t>)</w:t>
      </w:r>
      <w:r w:rsidR="00FE5A8F" w:rsidRPr="00CB4E74">
        <w:rPr>
          <w:sz w:val="24"/>
          <w:szCs w:val="24"/>
        </w:rPr>
        <w:t xml:space="preserve"> or Special </w:t>
      </w:r>
      <w:r w:rsidR="008939EA" w:rsidRPr="00CB4E74">
        <w:rPr>
          <w:sz w:val="24"/>
          <w:szCs w:val="24"/>
        </w:rPr>
        <w:t xml:space="preserve">General </w:t>
      </w:r>
      <w:r w:rsidR="00FE5A8F" w:rsidRPr="00CB4E74">
        <w:rPr>
          <w:sz w:val="24"/>
          <w:szCs w:val="24"/>
        </w:rPr>
        <w:t>M</w:t>
      </w:r>
      <w:r w:rsidR="008939EA" w:rsidRPr="00CB4E74">
        <w:rPr>
          <w:sz w:val="24"/>
          <w:szCs w:val="24"/>
        </w:rPr>
        <w:t>eeting (SGM)</w:t>
      </w:r>
      <w:r w:rsidR="00FE5A8F" w:rsidRPr="00CB4E74">
        <w:rPr>
          <w:sz w:val="24"/>
          <w:szCs w:val="24"/>
        </w:rPr>
        <w:t xml:space="preserve"> called for such</w:t>
      </w:r>
      <w:r w:rsidR="008939EA" w:rsidRPr="00CB4E74">
        <w:rPr>
          <w:sz w:val="24"/>
          <w:szCs w:val="24"/>
        </w:rPr>
        <w:t xml:space="preserve"> purpose</w:t>
      </w:r>
      <w:r w:rsidR="00FE5A8F" w:rsidRPr="00CB4E74">
        <w:rPr>
          <w:sz w:val="24"/>
          <w:szCs w:val="24"/>
        </w:rPr>
        <w:t xml:space="preserve">, </w:t>
      </w:r>
      <w:r w:rsidR="00C445C5" w:rsidRPr="00CB4E74">
        <w:rPr>
          <w:sz w:val="24"/>
          <w:szCs w:val="24"/>
        </w:rPr>
        <w:t xml:space="preserve">adopt </w:t>
      </w:r>
      <w:r w:rsidR="008E1F68" w:rsidRPr="00CB4E74">
        <w:rPr>
          <w:sz w:val="24"/>
          <w:szCs w:val="24"/>
        </w:rPr>
        <w:t xml:space="preserve">or amend </w:t>
      </w:r>
      <w:r w:rsidR="00054C38" w:rsidRPr="00CB4E74">
        <w:rPr>
          <w:sz w:val="24"/>
          <w:szCs w:val="24"/>
        </w:rPr>
        <w:t xml:space="preserve">the </w:t>
      </w:r>
      <w:r w:rsidR="00C445C5" w:rsidRPr="00CB4E74">
        <w:rPr>
          <w:sz w:val="24"/>
          <w:szCs w:val="24"/>
        </w:rPr>
        <w:t>code of conduct</w:t>
      </w:r>
      <w:r w:rsidRPr="00CB4E74">
        <w:rPr>
          <w:sz w:val="24"/>
          <w:szCs w:val="24"/>
        </w:rPr>
        <w:t>.</w:t>
      </w:r>
      <w:r w:rsidR="00C445C5" w:rsidRPr="00CB4E74">
        <w:rPr>
          <w:sz w:val="24"/>
          <w:szCs w:val="24"/>
        </w:rPr>
        <w:t xml:space="preserve"> </w:t>
      </w:r>
    </w:p>
    <w:p w14:paraId="648A2462" w14:textId="7ADF01A0" w:rsidR="00966A10" w:rsidRPr="00CB4E74" w:rsidRDefault="007F4EFC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 </w:t>
      </w:r>
      <w:r w:rsidR="00C445C5" w:rsidRPr="00CB4E74">
        <w:rPr>
          <w:sz w:val="24"/>
          <w:szCs w:val="24"/>
        </w:rPr>
        <w:t>all times and in whatever capacity</w:t>
      </w:r>
      <w:r>
        <w:rPr>
          <w:sz w:val="24"/>
          <w:szCs w:val="24"/>
        </w:rPr>
        <w:t xml:space="preserve"> they may act in the Association, m</w:t>
      </w:r>
      <w:r w:rsidR="00C445C5" w:rsidRPr="00CB4E74">
        <w:rPr>
          <w:sz w:val="24"/>
          <w:szCs w:val="24"/>
        </w:rPr>
        <w:t xml:space="preserve">embers </w:t>
      </w:r>
      <w:r>
        <w:rPr>
          <w:sz w:val="24"/>
          <w:szCs w:val="24"/>
        </w:rPr>
        <w:t>shall</w:t>
      </w:r>
      <w:r w:rsidR="00C445C5" w:rsidRPr="00CB4E74">
        <w:rPr>
          <w:sz w:val="24"/>
          <w:szCs w:val="24"/>
        </w:rPr>
        <w:t xml:space="preserve">: </w:t>
      </w:r>
    </w:p>
    <w:p w14:paraId="22A2ACCE" w14:textId="584E4F75" w:rsidR="00966A10" w:rsidRPr="00CB4E74" w:rsidRDefault="00C445C5" w:rsidP="00CB4E74">
      <w:pPr>
        <w:pStyle w:val="ListParagraph"/>
        <w:numPr>
          <w:ilvl w:val="2"/>
          <w:numId w:val="6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>maintain th</w:t>
      </w:r>
      <w:r w:rsidR="00C5603D" w:rsidRPr="00CB4E74">
        <w:rPr>
          <w:i/>
          <w:sz w:val="24"/>
          <w:szCs w:val="24"/>
        </w:rPr>
        <w:t>e hono</w:t>
      </w:r>
      <w:r w:rsidR="00054C38" w:rsidRPr="00CB4E74">
        <w:rPr>
          <w:i/>
          <w:sz w:val="24"/>
          <w:szCs w:val="24"/>
        </w:rPr>
        <w:t>u</w:t>
      </w:r>
      <w:r w:rsidR="00C5603D" w:rsidRPr="00CB4E74">
        <w:rPr>
          <w:i/>
          <w:sz w:val="24"/>
          <w:szCs w:val="24"/>
        </w:rPr>
        <w:t>r and dignity of the Association</w:t>
      </w:r>
      <w:r w:rsidRPr="00CB4E74">
        <w:rPr>
          <w:i/>
          <w:sz w:val="24"/>
          <w:szCs w:val="24"/>
        </w:rPr>
        <w:t xml:space="preserve">; </w:t>
      </w:r>
    </w:p>
    <w:p w14:paraId="55CC0F36" w14:textId="4F4B30EA" w:rsidR="00966A10" w:rsidRPr="00CB4E74" w:rsidRDefault="00C445C5" w:rsidP="00CB4E74">
      <w:pPr>
        <w:pStyle w:val="ListParagraph"/>
        <w:numPr>
          <w:ilvl w:val="2"/>
          <w:numId w:val="6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>treat othe</w:t>
      </w:r>
      <w:r w:rsidR="007F4EFC">
        <w:rPr>
          <w:i/>
          <w:sz w:val="24"/>
          <w:szCs w:val="24"/>
        </w:rPr>
        <w:t>r</w:t>
      </w:r>
      <w:r w:rsidRPr="00CB4E74">
        <w:rPr>
          <w:i/>
          <w:sz w:val="24"/>
          <w:szCs w:val="24"/>
        </w:rPr>
        <w:t xml:space="preserve"> </w:t>
      </w:r>
      <w:r w:rsidR="002F0E31" w:rsidRPr="00CB4E74">
        <w:rPr>
          <w:i/>
          <w:sz w:val="24"/>
          <w:szCs w:val="24"/>
        </w:rPr>
        <w:t xml:space="preserve">members </w:t>
      </w:r>
      <w:r w:rsidRPr="00CB4E74">
        <w:rPr>
          <w:i/>
          <w:sz w:val="24"/>
          <w:szCs w:val="24"/>
        </w:rPr>
        <w:t xml:space="preserve">with courtesy and fairness; </w:t>
      </w:r>
    </w:p>
    <w:p w14:paraId="4299D060" w14:textId="008CB0F1" w:rsidR="00966A10" w:rsidRPr="00CB4E74" w:rsidRDefault="00C445C5" w:rsidP="00CB4E74">
      <w:pPr>
        <w:pStyle w:val="ListParagraph"/>
        <w:numPr>
          <w:ilvl w:val="2"/>
          <w:numId w:val="6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>refrain from using, d</w:t>
      </w:r>
      <w:r w:rsidR="00800FAC" w:rsidRPr="00CB4E74">
        <w:rPr>
          <w:i/>
          <w:sz w:val="24"/>
          <w:szCs w:val="24"/>
        </w:rPr>
        <w:t>irectly or indirectly, the Association</w:t>
      </w:r>
      <w:r w:rsidRPr="00CB4E74">
        <w:rPr>
          <w:i/>
          <w:sz w:val="24"/>
          <w:szCs w:val="24"/>
        </w:rPr>
        <w:t xml:space="preserve"> or anybody cont</w:t>
      </w:r>
      <w:r w:rsidR="00800FAC" w:rsidRPr="00CB4E74">
        <w:rPr>
          <w:i/>
          <w:sz w:val="24"/>
          <w:szCs w:val="24"/>
        </w:rPr>
        <w:t>rolled or appointed by the Association</w:t>
      </w:r>
      <w:r w:rsidRPr="00CB4E74">
        <w:rPr>
          <w:i/>
          <w:sz w:val="24"/>
          <w:szCs w:val="24"/>
        </w:rPr>
        <w:t>, to advance their own political, religious beliefs, social or economic n</w:t>
      </w:r>
      <w:r w:rsidR="00800FAC" w:rsidRPr="00CB4E74">
        <w:rPr>
          <w:i/>
          <w:sz w:val="24"/>
          <w:szCs w:val="24"/>
        </w:rPr>
        <w:t>eeds at the expense of the Association</w:t>
      </w:r>
      <w:r w:rsidR="001E5103" w:rsidRPr="00CB4E74">
        <w:rPr>
          <w:i/>
          <w:sz w:val="24"/>
          <w:szCs w:val="24"/>
        </w:rPr>
        <w:t xml:space="preserve"> or school</w:t>
      </w:r>
      <w:r w:rsidRPr="00CB4E74">
        <w:rPr>
          <w:i/>
          <w:sz w:val="24"/>
          <w:szCs w:val="24"/>
        </w:rPr>
        <w:t xml:space="preserve">; </w:t>
      </w:r>
    </w:p>
    <w:p w14:paraId="21DBC599" w14:textId="77777777" w:rsidR="00966A10" w:rsidRPr="00CB4E74" w:rsidRDefault="00C445C5" w:rsidP="00CB4E74">
      <w:pPr>
        <w:pStyle w:val="ListParagraph"/>
        <w:numPr>
          <w:ilvl w:val="2"/>
          <w:numId w:val="6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>refrain from committing any act that may con</w:t>
      </w:r>
      <w:r w:rsidR="00800FAC" w:rsidRPr="00CB4E74">
        <w:rPr>
          <w:i/>
          <w:sz w:val="24"/>
          <w:szCs w:val="24"/>
        </w:rPr>
        <w:t>flict with the aims and objectives of the Association</w:t>
      </w:r>
      <w:r w:rsidRPr="00CB4E74">
        <w:rPr>
          <w:i/>
          <w:sz w:val="24"/>
          <w:szCs w:val="24"/>
        </w:rPr>
        <w:t xml:space="preserve"> or may prejudice the inte</w:t>
      </w:r>
      <w:r w:rsidR="00800FAC" w:rsidRPr="00CB4E74">
        <w:rPr>
          <w:i/>
          <w:sz w:val="24"/>
          <w:szCs w:val="24"/>
        </w:rPr>
        <w:t>rests and good name of the Association or other Members of the Association</w:t>
      </w:r>
      <w:r w:rsidRPr="00CB4E74">
        <w:rPr>
          <w:i/>
          <w:sz w:val="24"/>
          <w:szCs w:val="24"/>
        </w:rPr>
        <w:t xml:space="preserve">; and </w:t>
      </w:r>
    </w:p>
    <w:p w14:paraId="07384671" w14:textId="77777777" w:rsidR="00966A10" w:rsidRPr="00CB4E74" w:rsidRDefault="00C445C5" w:rsidP="00CB4E74">
      <w:pPr>
        <w:pStyle w:val="ListParagraph"/>
        <w:numPr>
          <w:ilvl w:val="2"/>
          <w:numId w:val="6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>diligently and with due care carry out any obligations such Member may have towards the</w:t>
      </w:r>
      <w:r w:rsidR="00800FAC" w:rsidRPr="00CB4E74">
        <w:rPr>
          <w:i/>
          <w:sz w:val="24"/>
          <w:szCs w:val="24"/>
        </w:rPr>
        <w:t xml:space="preserve"> Association</w:t>
      </w:r>
      <w:r w:rsidRPr="00CB4E74">
        <w:rPr>
          <w:i/>
          <w:sz w:val="24"/>
          <w:szCs w:val="24"/>
        </w:rPr>
        <w:t>.</w:t>
      </w:r>
    </w:p>
    <w:p w14:paraId="14F317F3" w14:textId="77777777" w:rsidR="00BC34C7" w:rsidRPr="00B15D9F" w:rsidRDefault="00BC34C7" w:rsidP="00CB4E74">
      <w:pPr>
        <w:pStyle w:val="ListParagraph"/>
        <w:ind w:left="1440"/>
        <w:jc w:val="both"/>
        <w:rPr>
          <w:sz w:val="32"/>
          <w:szCs w:val="32"/>
        </w:rPr>
      </w:pPr>
    </w:p>
    <w:p w14:paraId="4CEA6FE9" w14:textId="44D49EFC" w:rsidR="00BC34C7" w:rsidRDefault="00BC34C7" w:rsidP="00CB4E74">
      <w:pPr>
        <w:pStyle w:val="ListParagraph"/>
        <w:numPr>
          <w:ilvl w:val="0"/>
          <w:numId w:val="5"/>
        </w:numPr>
        <w:ind w:left="442" w:hanging="442"/>
        <w:jc w:val="both"/>
        <w:rPr>
          <w:b/>
          <w:sz w:val="24"/>
          <w:szCs w:val="24"/>
        </w:rPr>
      </w:pPr>
      <w:r w:rsidRPr="00CB4E74">
        <w:rPr>
          <w:b/>
          <w:sz w:val="24"/>
          <w:szCs w:val="24"/>
        </w:rPr>
        <w:t xml:space="preserve">Setting up a Disciplinary Committee </w:t>
      </w:r>
    </w:p>
    <w:p w14:paraId="2BE3FFF1" w14:textId="77777777" w:rsidR="005C6AD7" w:rsidRPr="00CB4E74" w:rsidRDefault="005C6AD7" w:rsidP="00CB4E74">
      <w:pPr>
        <w:pStyle w:val="ListParagraph"/>
        <w:ind w:left="442"/>
        <w:jc w:val="both"/>
        <w:rPr>
          <w:b/>
          <w:sz w:val="24"/>
          <w:szCs w:val="24"/>
        </w:rPr>
      </w:pPr>
    </w:p>
    <w:p w14:paraId="36AB37CB" w14:textId="1E21AD97" w:rsidR="00B553E1" w:rsidRPr="00CB4E74" w:rsidRDefault="00C445C5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A Disciplinary Committee (“DC”) will be responsible for ensuring that Members abide by the Code of Conduct</w:t>
      </w:r>
      <w:r w:rsidR="00860981" w:rsidRPr="00CB4E74">
        <w:rPr>
          <w:sz w:val="24"/>
          <w:szCs w:val="24"/>
        </w:rPr>
        <w:t xml:space="preserve"> and Constitution of the Association</w:t>
      </w:r>
      <w:r w:rsidRPr="00CB4E74">
        <w:rPr>
          <w:sz w:val="24"/>
          <w:szCs w:val="24"/>
        </w:rPr>
        <w:t>.</w:t>
      </w:r>
    </w:p>
    <w:p w14:paraId="12B2BC64" w14:textId="100BE22F" w:rsidR="00045704" w:rsidRPr="00CB4E74" w:rsidRDefault="00C445C5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The DC </w:t>
      </w:r>
      <w:r w:rsidR="00045704" w:rsidRPr="00CB4E74">
        <w:rPr>
          <w:sz w:val="24"/>
          <w:szCs w:val="24"/>
        </w:rPr>
        <w:t xml:space="preserve">is </w:t>
      </w:r>
      <w:r w:rsidRPr="00CB4E74">
        <w:rPr>
          <w:sz w:val="24"/>
          <w:szCs w:val="24"/>
        </w:rPr>
        <w:t>appo</w:t>
      </w:r>
      <w:r w:rsidR="00800FAC" w:rsidRPr="00CB4E74">
        <w:rPr>
          <w:sz w:val="24"/>
          <w:szCs w:val="24"/>
        </w:rPr>
        <w:t>inted for the term of office of EXCO</w:t>
      </w:r>
      <w:r w:rsidR="00045704" w:rsidRPr="00CB4E74">
        <w:rPr>
          <w:sz w:val="24"/>
          <w:szCs w:val="24"/>
        </w:rPr>
        <w:t xml:space="preserve"> and </w:t>
      </w:r>
      <w:r w:rsidRPr="00CB4E74">
        <w:rPr>
          <w:sz w:val="24"/>
          <w:szCs w:val="24"/>
        </w:rPr>
        <w:t>will comprise of 3 (three</w:t>
      </w:r>
      <w:r w:rsidR="00800FAC" w:rsidRPr="00CB4E74">
        <w:rPr>
          <w:sz w:val="24"/>
          <w:szCs w:val="24"/>
        </w:rPr>
        <w:t>) Members</w:t>
      </w:r>
      <w:r w:rsidR="00045704" w:rsidRPr="00CB4E74">
        <w:rPr>
          <w:sz w:val="24"/>
          <w:szCs w:val="24"/>
        </w:rPr>
        <w:t>.</w:t>
      </w:r>
    </w:p>
    <w:p w14:paraId="5D9E0A4F" w14:textId="28E75FB9" w:rsidR="00BC34C7" w:rsidRPr="00CB4E74" w:rsidRDefault="00045704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Members of the DC </w:t>
      </w:r>
      <w:r w:rsidR="007F297B">
        <w:rPr>
          <w:sz w:val="24"/>
          <w:szCs w:val="24"/>
        </w:rPr>
        <w:t>are</w:t>
      </w:r>
      <w:r w:rsidR="00800FAC" w:rsidRPr="00CB4E74">
        <w:rPr>
          <w:sz w:val="24"/>
          <w:szCs w:val="24"/>
        </w:rPr>
        <w:t xml:space="preserve"> appointed by the EXCO</w:t>
      </w:r>
      <w:r w:rsidRPr="00CB4E74">
        <w:rPr>
          <w:sz w:val="24"/>
          <w:szCs w:val="24"/>
        </w:rPr>
        <w:t xml:space="preserve"> from the </w:t>
      </w:r>
      <w:r w:rsidR="007F297B">
        <w:rPr>
          <w:sz w:val="24"/>
          <w:szCs w:val="24"/>
        </w:rPr>
        <w:t xml:space="preserve">Association’s </w:t>
      </w:r>
      <w:r w:rsidRPr="00CB4E74">
        <w:rPr>
          <w:sz w:val="24"/>
          <w:szCs w:val="24"/>
        </w:rPr>
        <w:t>membership.</w:t>
      </w:r>
    </w:p>
    <w:p w14:paraId="12FE6772" w14:textId="137C8D85" w:rsidR="00BC34C7" w:rsidRPr="00CB4E74" w:rsidRDefault="00C445C5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The DC </w:t>
      </w:r>
      <w:r w:rsidR="007F297B">
        <w:rPr>
          <w:sz w:val="24"/>
          <w:szCs w:val="24"/>
        </w:rPr>
        <w:t>sha</w:t>
      </w:r>
      <w:r w:rsidRPr="00CB4E74">
        <w:rPr>
          <w:sz w:val="24"/>
          <w:szCs w:val="24"/>
        </w:rPr>
        <w:t>ll, apart</w:t>
      </w:r>
      <w:r w:rsidR="00800FAC" w:rsidRPr="00CB4E74">
        <w:rPr>
          <w:sz w:val="24"/>
          <w:szCs w:val="24"/>
        </w:rPr>
        <w:t xml:space="preserve"> from any other powers </w:t>
      </w:r>
      <w:r w:rsidR="00777D6D" w:rsidRPr="00CB4E74">
        <w:rPr>
          <w:sz w:val="24"/>
          <w:szCs w:val="24"/>
        </w:rPr>
        <w:t xml:space="preserve">conferred by </w:t>
      </w:r>
      <w:r w:rsidR="00800FAC" w:rsidRPr="00CB4E74">
        <w:rPr>
          <w:sz w:val="24"/>
          <w:szCs w:val="24"/>
        </w:rPr>
        <w:t>EXCO</w:t>
      </w:r>
      <w:r w:rsidRPr="00CB4E74">
        <w:rPr>
          <w:sz w:val="24"/>
          <w:szCs w:val="24"/>
        </w:rPr>
        <w:t xml:space="preserve">, </w:t>
      </w:r>
      <w:r w:rsidR="00777D6D" w:rsidRPr="00CB4E74">
        <w:rPr>
          <w:sz w:val="24"/>
          <w:szCs w:val="24"/>
        </w:rPr>
        <w:t>or</w:t>
      </w:r>
      <w:r w:rsidRPr="00CB4E74">
        <w:rPr>
          <w:sz w:val="24"/>
          <w:szCs w:val="24"/>
        </w:rPr>
        <w:t xml:space="preserve"> by Ordinary Resolution, </w:t>
      </w:r>
      <w:r w:rsidR="00860981" w:rsidRPr="00CB4E74">
        <w:rPr>
          <w:sz w:val="24"/>
          <w:szCs w:val="24"/>
        </w:rPr>
        <w:t>have</w:t>
      </w:r>
      <w:r w:rsidRPr="00CB4E74">
        <w:rPr>
          <w:sz w:val="24"/>
          <w:szCs w:val="24"/>
        </w:rPr>
        <w:t xml:space="preserve"> the following powers: </w:t>
      </w:r>
    </w:p>
    <w:p w14:paraId="44D345B9" w14:textId="4D93E0D4" w:rsidR="00BC34C7" w:rsidRPr="00CB4E74" w:rsidRDefault="00C445C5" w:rsidP="00CB4E74">
      <w:pPr>
        <w:pStyle w:val="ListParagraph"/>
        <w:numPr>
          <w:ilvl w:val="2"/>
          <w:numId w:val="7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lastRenderedPageBreak/>
        <w:t xml:space="preserve">to investigate any alleged or suspected breach of the </w:t>
      </w:r>
      <w:r w:rsidR="007F297B">
        <w:rPr>
          <w:i/>
          <w:sz w:val="24"/>
          <w:szCs w:val="24"/>
        </w:rPr>
        <w:t>C</w:t>
      </w:r>
      <w:r w:rsidRPr="00CB4E74">
        <w:rPr>
          <w:i/>
          <w:sz w:val="24"/>
          <w:szCs w:val="24"/>
        </w:rPr>
        <w:t xml:space="preserve">ode of </w:t>
      </w:r>
      <w:r w:rsidR="007F297B">
        <w:rPr>
          <w:i/>
          <w:sz w:val="24"/>
          <w:szCs w:val="24"/>
        </w:rPr>
        <w:t>C</w:t>
      </w:r>
      <w:r w:rsidRPr="00CB4E74">
        <w:rPr>
          <w:i/>
          <w:sz w:val="24"/>
          <w:szCs w:val="24"/>
        </w:rPr>
        <w:t>onduct by a Member</w:t>
      </w:r>
      <w:r w:rsidR="00E44E4E" w:rsidRPr="00CB4E74">
        <w:rPr>
          <w:i/>
          <w:sz w:val="24"/>
          <w:szCs w:val="24"/>
        </w:rPr>
        <w:t xml:space="preserve">. This includes </w:t>
      </w:r>
      <w:r w:rsidRPr="00CB4E74">
        <w:rPr>
          <w:i/>
          <w:sz w:val="24"/>
          <w:szCs w:val="24"/>
        </w:rPr>
        <w:t xml:space="preserve">any other conduct warranting the appointment of a DC; </w:t>
      </w:r>
    </w:p>
    <w:p w14:paraId="7826A4B8" w14:textId="08C5C33B" w:rsidR="00BC34C7" w:rsidRPr="00CB4E74" w:rsidRDefault="00C445C5" w:rsidP="00CB4E74">
      <w:pPr>
        <w:pStyle w:val="ListParagraph"/>
        <w:numPr>
          <w:ilvl w:val="2"/>
          <w:numId w:val="7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 xml:space="preserve">to call upon any Member who is suspected of having breached the </w:t>
      </w:r>
      <w:r w:rsidR="007F297B">
        <w:rPr>
          <w:i/>
          <w:sz w:val="24"/>
          <w:szCs w:val="24"/>
        </w:rPr>
        <w:t>C</w:t>
      </w:r>
      <w:r w:rsidRPr="00CB4E74">
        <w:rPr>
          <w:i/>
          <w:sz w:val="24"/>
          <w:szCs w:val="24"/>
        </w:rPr>
        <w:t xml:space="preserve">ode of </w:t>
      </w:r>
      <w:r w:rsidR="007F297B">
        <w:rPr>
          <w:i/>
          <w:sz w:val="24"/>
          <w:szCs w:val="24"/>
        </w:rPr>
        <w:t>C</w:t>
      </w:r>
      <w:r w:rsidRPr="00CB4E74">
        <w:rPr>
          <w:i/>
          <w:sz w:val="24"/>
          <w:szCs w:val="24"/>
        </w:rPr>
        <w:t>onduct</w:t>
      </w:r>
      <w:r w:rsidR="007F297B">
        <w:rPr>
          <w:i/>
          <w:sz w:val="24"/>
          <w:szCs w:val="24"/>
        </w:rPr>
        <w:t>,</w:t>
      </w:r>
      <w:r w:rsidRPr="00CB4E74">
        <w:rPr>
          <w:i/>
          <w:sz w:val="24"/>
          <w:szCs w:val="24"/>
        </w:rPr>
        <w:t xml:space="preserve"> to furnish the DC with such information as it may deem necessary to properly consider the alleged breach;</w:t>
      </w:r>
    </w:p>
    <w:p w14:paraId="0443B65E" w14:textId="7DB15C0B" w:rsidR="00E44E4E" w:rsidRPr="00CB4E74" w:rsidRDefault="001E5103" w:rsidP="00CB4E74">
      <w:pPr>
        <w:pStyle w:val="ListParagraph"/>
        <w:numPr>
          <w:ilvl w:val="2"/>
          <w:numId w:val="7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 xml:space="preserve">Formally </w:t>
      </w:r>
      <w:r w:rsidR="00E44E4E" w:rsidRPr="00CB4E74">
        <w:rPr>
          <w:i/>
          <w:sz w:val="24"/>
          <w:szCs w:val="24"/>
        </w:rPr>
        <w:t xml:space="preserve">request witnesses to appear before or </w:t>
      </w:r>
      <w:r w:rsidR="007F297B">
        <w:rPr>
          <w:i/>
          <w:sz w:val="24"/>
          <w:szCs w:val="24"/>
        </w:rPr>
        <w:t>provide</w:t>
      </w:r>
      <w:r w:rsidR="00E44E4E" w:rsidRPr="00CB4E74">
        <w:rPr>
          <w:i/>
          <w:sz w:val="24"/>
          <w:szCs w:val="24"/>
        </w:rPr>
        <w:t xml:space="preserve"> the DC with </w:t>
      </w:r>
      <w:r w:rsidR="00865F94" w:rsidRPr="00CB4E74">
        <w:rPr>
          <w:i/>
          <w:sz w:val="24"/>
          <w:szCs w:val="24"/>
        </w:rPr>
        <w:t>information deemed necessary to consider an alleged breach;</w:t>
      </w:r>
    </w:p>
    <w:p w14:paraId="7D8A10DD" w14:textId="46504E59" w:rsidR="00BC34C7" w:rsidRPr="00CB4E74" w:rsidRDefault="00C445C5" w:rsidP="00CB4E74">
      <w:pPr>
        <w:pStyle w:val="ListParagraph"/>
        <w:numPr>
          <w:ilvl w:val="2"/>
          <w:numId w:val="7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 xml:space="preserve">to hand down a verdict as to whether the breach of the </w:t>
      </w:r>
      <w:r w:rsidR="00860981" w:rsidRPr="00CB4E74">
        <w:rPr>
          <w:i/>
          <w:sz w:val="24"/>
          <w:szCs w:val="24"/>
        </w:rPr>
        <w:t>Association’s Constitution or C</w:t>
      </w:r>
      <w:r w:rsidRPr="00CB4E74">
        <w:rPr>
          <w:i/>
          <w:sz w:val="24"/>
          <w:szCs w:val="24"/>
        </w:rPr>
        <w:t xml:space="preserve">ode of </w:t>
      </w:r>
      <w:r w:rsidR="00860981" w:rsidRPr="00CB4E74">
        <w:rPr>
          <w:i/>
          <w:sz w:val="24"/>
          <w:szCs w:val="24"/>
        </w:rPr>
        <w:t>C</w:t>
      </w:r>
      <w:r w:rsidRPr="00CB4E74">
        <w:rPr>
          <w:i/>
          <w:sz w:val="24"/>
          <w:szCs w:val="24"/>
        </w:rPr>
        <w:t xml:space="preserve">onduct was committed by the Member concerned or not; </w:t>
      </w:r>
    </w:p>
    <w:p w14:paraId="2F62FD6A" w14:textId="11DA92FD" w:rsidR="00BC4E51" w:rsidRPr="00CB4E74" w:rsidRDefault="00C445C5" w:rsidP="00CB4E74">
      <w:pPr>
        <w:pStyle w:val="ListParagraph"/>
        <w:numPr>
          <w:ilvl w:val="2"/>
          <w:numId w:val="7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>to order the suspension</w:t>
      </w:r>
      <w:r w:rsidR="001E5103" w:rsidRPr="00CB4E74">
        <w:rPr>
          <w:i/>
          <w:sz w:val="24"/>
          <w:szCs w:val="24"/>
        </w:rPr>
        <w:t xml:space="preserve"> or any remedial action </w:t>
      </w:r>
      <w:r w:rsidRPr="00CB4E74">
        <w:rPr>
          <w:i/>
          <w:sz w:val="24"/>
          <w:szCs w:val="24"/>
        </w:rPr>
        <w:t xml:space="preserve"> </w:t>
      </w:r>
      <w:r w:rsidR="00BC4E51" w:rsidRPr="00CB4E74">
        <w:rPr>
          <w:i/>
          <w:sz w:val="24"/>
          <w:szCs w:val="24"/>
        </w:rPr>
        <w:t xml:space="preserve">of </w:t>
      </w:r>
      <w:r w:rsidR="005F370C" w:rsidRPr="00CB4E74">
        <w:rPr>
          <w:i/>
          <w:sz w:val="24"/>
          <w:szCs w:val="24"/>
        </w:rPr>
        <w:t xml:space="preserve">a </w:t>
      </w:r>
      <w:r w:rsidR="00BC4E51" w:rsidRPr="00CB4E74">
        <w:rPr>
          <w:i/>
          <w:sz w:val="24"/>
          <w:szCs w:val="24"/>
        </w:rPr>
        <w:t xml:space="preserve">member </w:t>
      </w:r>
      <w:r w:rsidRPr="00CB4E74">
        <w:rPr>
          <w:i/>
          <w:sz w:val="24"/>
          <w:szCs w:val="24"/>
        </w:rPr>
        <w:t xml:space="preserve">for such period as it may, in its sole discretion, deem </w:t>
      </w:r>
      <w:r w:rsidR="00BC4E51" w:rsidRPr="00CB4E74">
        <w:rPr>
          <w:i/>
          <w:sz w:val="24"/>
          <w:szCs w:val="24"/>
        </w:rPr>
        <w:t>appropriate</w:t>
      </w:r>
    </w:p>
    <w:p w14:paraId="34B5EF63" w14:textId="01871D2B" w:rsidR="001C6085" w:rsidRDefault="0094265D" w:rsidP="00CB4E74">
      <w:pPr>
        <w:pStyle w:val="ListParagraph"/>
        <w:numPr>
          <w:ilvl w:val="2"/>
          <w:numId w:val="7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>e</w:t>
      </w:r>
      <w:r w:rsidR="00C445C5" w:rsidRPr="00CB4E74">
        <w:rPr>
          <w:i/>
          <w:sz w:val="24"/>
          <w:szCs w:val="24"/>
        </w:rPr>
        <w:t xml:space="preserve">xpel </w:t>
      </w:r>
      <w:r w:rsidR="00BC4E51" w:rsidRPr="00CB4E74">
        <w:rPr>
          <w:i/>
          <w:sz w:val="24"/>
          <w:szCs w:val="24"/>
        </w:rPr>
        <w:t>a</w:t>
      </w:r>
      <w:r w:rsidR="00C445C5" w:rsidRPr="00CB4E74">
        <w:rPr>
          <w:i/>
          <w:sz w:val="24"/>
          <w:szCs w:val="24"/>
        </w:rPr>
        <w:t xml:space="preserve"> Member who, in its opinion, has breached the </w:t>
      </w:r>
      <w:r w:rsidR="00BC4E51" w:rsidRPr="00CB4E74">
        <w:rPr>
          <w:i/>
          <w:sz w:val="24"/>
          <w:szCs w:val="24"/>
        </w:rPr>
        <w:t>C</w:t>
      </w:r>
      <w:r w:rsidR="00C445C5" w:rsidRPr="00CB4E74">
        <w:rPr>
          <w:i/>
          <w:sz w:val="24"/>
          <w:szCs w:val="24"/>
        </w:rPr>
        <w:t xml:space="preserve">ode of </w:t>
      </w:r>
      <w:r w:rsidR="00BC4E51" w:rsidRPr="00CB4E74">
        <w:rPr>
          <w:i/>
          <w:sz w:val="24"/>
          <w:szCs w:val="24"/>
        </w:rPr>
        <w:t>C</w:t>
      </w:r>
      <w:r w:rsidR="00C445C5" w:rsidRPr="00CB4E74">
        <w:rPr>
          <w:i/>
          <w:sz w:val="24"/>
          <w:szCs w:val="24"/>
        </w:rPr>
        <w:t xml:space="preserve">onduct </w:t>
      </w:r>
      <w:r w:rsidR="00BC4E51" w:rsidRPr="00CB4E74">
        <w:rPr>
          <w:i/>
          <w:sz w:val="24"/>
          <w:szCs w:val="24"/>
        </w:rPr>
        <w:t>or Constitution and</w:t>
      </w:r>
      <w:r w:rsidR="00C445C5" w:rsidRPr="00CB4E74">
        <w:rPr>
          <w:i/>
          <w:sz w:val="24"/>
          <w:szCs w:val="24"/>
        </w:rPr>
        <w:t xml:space="preserve"> whose conduct warrants </w:t>
      </w:r>
      <w:r w:rsidRPr="00CB4E74">
        <w:rPr>
          <w:i/>
          <w:sz w:val="24"/>
          <w:szCs w:val="24"/>
        </w:rPr>
        <w:t>such level of discipline</w:t>
      </w:r>
      <w:r w:rsidR="00C445C5" w:rsidRPr="00CB4E74">
        <w:rPr>
          <w:i/>
          <w:sz w:val="24"/>
          <w:szCs w:val="24"/>
        </w:rPr>
        <w:t xml:space="preserve">. </w:t>
      </w:r>
    </w:p>
    <w:p w14:paraId="2FDB7D2E" w14:textId="77777777" w:rsidR="00777968" w:rsidRPr="00CB4E74" w:rsidRDefault="00777968" w:rsidP="00CB4E74">
      <w:pPr>
        <w:pStyle w:val="ListParagraph"/>
        <w:ind w:left="1120"/>
        <w:jc w:val="both"/>
        <w:rPr>
          <w:i/>
          <w:sz w:val="24"/>
          <w:szCs w:val="24"/>
        </w:rPr>
      </w:pPr>
    </w:p>
    <w:p w14:paraId="083678D4" w14:textId="6DE1410A" w:rsidR="00140750" w:rsidRPr="00CB4E74" w:rsidRDefault="0094265D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T</w:t>
      </w:r>
      <w:r w:rsidR="00C445C5" w:rsidRPr="00CB4E74">
        <w:rPr>
          <w:sz w:val="24"/>
          <w:szCs w:val="24"/>
        </w:rPr>
        <w:t>he</w:t>
      </w:r>
      <w:r w:rsidRPr="00CB4E74">
        <w:rPr>
          <w:sz w:val="24"/>
          <w:szCs w:val="24"/>
        </w:rPr>
        <w:t xml:space="preserve"> DC</w:t>
      </w:r>
      <w:r w:rsidR="00C445C5" w:rsidRPr="00CB4E74">
        <w:rPr>
          <w:sz w:val="24"/>
          <w:szCs w:val="24"/>
        </w:rPr>
        <w:t xml:space="preserve"> will set out </w:t>
      </w:r>
      <w:r w:rsidRPr="00CB4E74">
        <w:rPr>
          <w:sz w:val="24"/>
          <w:szCs w:val="24"/>
        </w:rPr>
        <w:t xml:space="preserve">the procedure to be followed, </w:t>
      </w:r>
      <w:r w:rsidR="00777968">
        <w:rPr>
          <w:sz w:val="24"/>
          <w:szCs w:val="24"/>
        </w:rPr>
        <w:t xml:space="preserve">which shall be </w:t>
      </w:r>
      <w:r w:rsidR="00C445C5" w:rsidRPr="00CB4E74">
        <w:rPr>
          <w:sz w:val="24"/>
          <w:szCs w:val="24"/>
        </w:rPr>
        <w:t xml:space="preserve">based on </w:t>
      </w:r>
      <w:r w:rsidR="00777968" w:rsidRPr="00CB4E74">
        <w:rPr>
          <w:sz w:val="24"/>
          <w:szCs w:val="24"/>
        </w:rPr>
        <w:t>accept</w:t>
      </w:r>
      <w:r w:rsidR="00777968">
        <w:rPr>
          <w:sz w:val="24"/>
          <w:szCs w:val="24"/>
        </w:rPr>
        <w:t>able</w:t>
      </w:r>
      <w:r w:rsidR="00777968" w:rsidRPr="00CB4E74">
        <w:rPr>
          <w:sz w:val="24"/>
          <w:szCs w:val="24"/>
        </w:rPr>
        <w:t xml:space="preserve"> </w:t>
      </w:r>
      <w:r w:rsidR="00C445C5" w:rsidRPr="00CB4E74">
        <w:rPr>
          <w:sz w:val="24"/>
          <w:szCs w:val="24"/>
        </w:rPr>
        <w:t>principles of fairness</w:t>
      </w:r>
      <w:r w:rsidR="001A134F">
        <w:rPr>
          <w:sz w:val="24"/>
          <w:szCs w:val="24"/>
        </w:rPr>
        <w:t xml:space="preserve"> and </w:t>
      </w:r>
      <w:r w:rsidR="00C445C5" w:rsidRPr="00CB4E74">
        <w:rPr>
          <w:sz w:val="24"/>
          <w:szCs w:val="24"/>
        </w:rPr>
        <w:t>equity</w:t>
      </w:r>
      <w:r w:rsidR="00002712">
        <w:rPr>
          <w:sz w:val="24"/>
          <w:szCs w:val="24"/>
        </w:rPr>
        <w:t>.</w:t>
      </w:r>
    </w:p>
    <w:p w14:paraId="7341EEBA" w14:textId="7345E6A0" w:rsidR="0094265D" w:rsidRPr="00CB4E74" w:rsidRDefault="00C445C5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 The DC will be entitled to consult any person it may deem necessary to reach a </w:t>
      </w:r>
      <w:r w:rsidR="00030682">
        <w:rPr>
          <w:sz w:val="24"/>
          <w:szCs w:val="24"/>
        </w:rPr>
        <w:t>fair</w:t>
      </w:r>
      <w:r w:rsidR="00030682" w:rsidRPr="00CB4E74">
        <w:rPr>
          <w:sz w:val="24"/>
          <w:szCs w:val="24"/>
        </w:rPr>
        <w:t xml:space="preserve"> </w:t>
      </w:r>
      <w:r w:rsidRPr="00CB4E74">
        <w:rPr>
          <w:sz w:val="24"/>
          <w:szCs w:val="24"/>
        </w:rPr>
        <w:t>and equitable conclusion and the Member concerned will have no right to be present during such consultations or to be made aware thereof</w:t>
      </w:r>
      <w:r w:rsidR="0094265D" w:rsidRPr="00CB4E74">
        <w:rPr>
          <w:sz w:val="24"/>
          <w:szCs w:val="24"/>
        </w:rPr>
        <w:t>.</w:t>
      </w:r>
    </w:p>
    <w:p w14:paraId="1551EC94" w14:textId="57D49CFA" w:rsidR="00BC34C7" w:rsidRPr="00CB4E74" w:rsidRDefault="0094265D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The</w:t>
      </w:r>
      <w:r w:rsidR="00C445C5" w:rsidRPr="00CB4E74">
        <w:rPr>
          <w:sz w:val="24"/>
          <w:szCs w:val="24"/>
        </w:rPr>
        <w:t xml:space="preserve"> Member will be given an opportunity to rebut any evidence against him/her compiled </w:t>
      </w:r>
      <w:r w:rsidR="007B0EE5" w:rsidRPr="00CB4E74">
        <w:rPr>
          <w:sz w:val="24"/>
          <w:szCs w:val="24"/>
        </w:rPr>
        <w:t xml:space="preserve">by the DC </w:t>
      </w:r>
      <w:r w:rsidR="00C445C5" w:rsidRPr="00CB4E74">
        <w:rPr>
          <w:sz w:val="24"/>
          <w:szCs w:val="24"/>
        </w:rPr>
        <w:t xml:space="preserve">in such consultation. </w:t>
      </w:r>
    </w:p>
    <w:p w14:paraId="02EDB85F" w14:textId="515EB5F6" w:rsidR="00BC34C7" w:rsidRPr="00CB4E74" w:rsidRDefault="00C445C5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The DC will not be bound to follow strict principles of law, but may decide on the matter according to what it considers </w:t>
      </w:r>
      <w:r w:rsidR="00002712">
        <w:rPr>
          <w:sz w:val="24"/>
          <w:szCs w:val="24"/>
        </w:rPr>
        <w:t xml:space="preserve">fair, </w:t>
      </w:r>
      <w:r w:rsidRPr="00CB4E74">
        <w:rPr>
          <w:sz w:val="24"/>
          <w:szCs w:val="24"/>
        </w:rPr>
        <w:t xml:space="preserve">just and equitable in the circumstances. </w:t>
      </w:r>
    </w:p>
    <w:p w14:paraId="74C6B660" w14:textId="12970581" w:rsidR="00BC34C7" w:rsidRPr="00CB4E74" w:rsidRDefault="00002712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Except </w:t>
      </w:r>
      <w:r w:rsidR="00C445C5" w:rsidRPr="00CB4E74">
        <w:rPr>
          <w:sz w:val="24"/>
          <w:szCs w:val="24"/>
        </w:rPr>
        <w:t xml:space="preserve">for the appeal provisions hereunder, the DC’s decision on matters dealt with in this clause will be final and binding upon the Member concerned. </w:t>
      </w:r>
    </w:p>
    <w:p w14:paraId="064F84FB" w14:textId="0CC40EBA" w:rsidR="00BC34C7" w:rsidRPr="00CB4E74" w:rsidRDefault="00C445C5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The DC will from the date of its appointment </w:t>
      </w:r>
      <w:r w:rsidR="00735278" w:rsidRPr="00CB4E74">
        <w:rPr>
          <w:sz w:val="24"/>
          <w:szCs w:val="24"/>
        </w:rPr>
        <w:t>endeavour</w:t>
      </w:r>
      <w:r w:rsidRPr="00CB4E74">
        <w:rPr>
          <w:sz w:val="24"/>
          <w:szCs w:val="24"/>
        </w:rPr>
        <w:t xml:space="preserve"> to complete its investigations and to deliver its verdict within a period of 3 (three) months</w:t>
      </w:r>
      <w:r w:rsidR="00191E5A">
        <w:rPr>
          <w:sz w:val="24"/>
          <w:szCs w:val="24"/>
        </w:rPr>
        <w:t xml:space="preserve">. </w:t>
      </w:r>
      <w:r w:rsidRPr="00CB4E74">
        <w:rPr>
          <w:sz w:val="24"/>
          <w:szCs w:val="24"/>
        </w:rPr>
        <w:t xml:space="preserve"> or </w:t>
      </w:r>
      <w:r w:rsidR="00191E5A">
        <w:rPr>
          <w:sz w:val="24"/>
          <w:szCs w:val="24"/>
        </w:rPr>
        <w:t xml:space="preserve">as </w:t>
      </w:r>
      <w:r w:rsidRPr="00CB4E74">
        <w:rPr>
          <w:sz w:val="24"/>
          <w:szCs w:val="24"/>
        </w:rPr>
        <w:t xml:space="preserve">soon thereafter as </w:t>
      </w:r>
      <w:r w:rsidR="00191E5A">
        <w:rPr>
          <w:sz w:val="24"/>
          <w:szCs w:val="24"/>
        </w:rPr>
        <w:t>it may practical</w:t>
      </w:r>
      <w:r w:rsidR="00191E5A" w:rsidRPr="00112935">
        <w:rPr>
          <w:sz w:val="24"/>
          <w:szCs w:val="24"/>
        </w:rPr>
        <w:t>l</w:t>
      </w:r>
      <w:r w:rsidR="00191E5A">
        <w:rPr>
          <w:sz w:val="24"/>
          <w:szCs w:val="24"/>
        </w:rPr>
        <w:t>y</w:t>
      </w:r>
      <w:r w:rsidR="00191E5A" w:rsidRPr="00112935">
        <w:rPr>
          <w:sz w:val="24"/>
          <w:szCs w:val="24"/>
        </w:rPr>
        <w:t xml:space="preserve"> </w:t>
      </w:r>
      <w:r w:rsidR="00191E5A">
        <w:rPr>
          <w:sz w:val="24"/>
          <w:szCs w:val="24"/>
        </w:rPr>
        <w:t xml:space="preserve">be </w:t>
      </w:r>
      <w:r w:rsidRPr="00CB4E74">
        <w:rPr>
          <w:sz w:val="24"/>
          <w:szCs w:val="24"/>
        </w:rPr>
        <w:t>reasonabl</w:t>
      </w:r>
      <w:r w:rsidR="00191E5A">
        <w:rPr>
          <w:sz w:val="24"/>
          <w:szCs w:val="24"/>
        </w:rPr>
        <w:t>e.</w:t>
      </w:r>
      <w:r w:rsidRPr="00CB4E74">
        <w:rPr>
          <w:sz w:val="24"/>
          <w:szCs w:val="24"/>
        </w:rPr>
        <w:t xml:space="preserve"> </w:t>
      </w:r>
    </w:p>
    <w:p w14:paraId="4FFFA7F8" w14:textId="36BA6DD3" w:rsidR="00BC34C7" w:rsidRPr="00CB4E74" w:rsidRDefault="00C445C5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The Member whose conduct was investigated </w:t>
      </w:r>
      <w:r w:rsidR="00735278" w:rsidRPr="00CB4E74">
        <w:rPr>
          <w:sz w:val="24"/>
          <w:szCs w:val="24"/>
        </w:rPr>
        <w:t xml:space="preserve">by the DC, will be informed by Secretary of EXCO </w:t>
      </w:r>
      <w:r w:rsidRPr="00CB4E74">
        <w:rPr>
          <w:sz w:val="24"/>
          <w:szCs w:val="24"/>
        </w:rPr>
        <w:t xml:space="preserve">of the DC’s decision and reasons thereof within 14 (fourteen) </w:t>
      </w:r>
      <w:r w:rsidR="00D67AFB" w:rsidRPr="00CB4E74">
        <w:rPr>
          <w:sz w:val="24"/>
          <w:szCs w:val="24"/>
        </w:rPr>
        <w:t>working</w:t>
      </w:r>
      <w:r w:rsidR="00140750" w:rsidRPr="00CB4E74">
        <w:rPr>
          <w:sz w:val="24"/>
          <w:szCs w:val="24"/>
        </w:rPr>
        <w:t xml:space="preserve"> </w:t>
      </w:r>
      <w:r w:rsidR="00DF5EA9" w:rsidRPr="00CB4E74">
        <w:rPr>
          <w:sz w:val="24"/>
          <w:szCs w:val="24"/>
        </w:rPr>
        <w:t xml:space="preserve">days of such decision taken, after the DC would have submitted </w:t>
      </w:r>
      <w:r w:rsidR="00BC34C7" w:rsidRPr="00CB4E74">
        <w:rPr>
          <w:sz w:val="24"/>
          <w:szCs w:val="24"/>
        </w:rPr>
        <w:t>its report and decision to EXCO</w:t>
      </w:r>
      <w:r w:rsidR="00191E5A">
        <w:rPr>
          <w:sz w:val="24"/>
          <w:szCs w:val="24"/>
        </w:rPr>
        <w:t>.</w:t>
      </w:r>
    </w:p>
    <w:p w14:paraId="1DDBA977" w14:textId="77777777" w:rsidR="00BC34C7" w:rsidRDefault="00BC34C7" w:rsidP="00CB4E74">
      <w:pPr>
        <w:pStyle w:val="ListParagraph"/>
        <w:jc w:val="both"/>
        <w:rPr>
          <w:sz w:val="32"/>
          <w:szCs w:val="32"/>
        </w:rPr>
      </w:pPr>
    </w:p>
    <w:p w14:paraId="46740D89" w14:textId="77777777" w:rsidR="00887C23" w:rsidRDefault="00887C23" w:rsidP="00CB4E74">
      <w:pPr>
        <w:pStyle w:val="ListParagraph"/>
        <w:jc w:val="both"/>
        <w:rPr>
          <w:b/>
          <w:sz w:val="32"/>
          <w:szCs w:val="32"/>
        </w:rPr>
      </w:pPr>
    </w:p>
    <w:p w14:paraId="62A063BF" w14:textId="77777777" w:rsidR="005C6AD7" w:rsidRDefault="00C445C5" w:rsidP="00CB4E74">
      <w:pPr>
        <w:pStyle w:val="ListParagraph"/>
        <w:numPr>
          <w:ilvl w:val="0"/>
          <w:numId w:val="5"/>
        </w:numPr>
        <w:ind w:left="442" w:hanging="442"/>
        <w:jc w:val="both"/>
        <w:rPr>
          <w:b/>
          <w:sz w:val="24"/>
          <w:szCs w:val="24"/>
        </w:rPr>
      </w:pPr>
      <w:r w:rsidRPr="00CB4E74">
        <w:rPr>
          <w:b/>
          <w:sz w:val="24"/>
          <w:szCs w:val="24"/>
        </w:rPr>
        <w:t>Appeal Procedure</w:t>
      </w:r>
    </w:p>
    <w:p w14:paraId="0F0101F1" w14:textId="2913F95E" w:rsidR="00BC34C7" w:rsidRPr="00CB4E74" w:rsidRDefault="00BC34C7" w:rsidP="00CB4E74">
      <w:pPr>
        <w:pStyle w:val="ListParagraph"/>
        <w:ind w:left="442"/>
        <w:jc w:val="both"/>
        <w:rPr>
          <w:b/>
          <w:sz w:val="24"/>
          <w:szCs w:val="24"/>
        </w:rPr>
      </w:pPr>
    </w:p>
    <w:p w14:paraId="34B42782" w14:textId="77777777" w:rsidR="00BC34C7" w:rsidRPr="00CB4E74" w:rsidRDefault="00735278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A Member may appeal to EXCO</w:t>
      </w:r>
      <w:r w:rsidR="00C445C5" w:rsidRPr="00CB4E74">
        <w:rPr>
          <w:sz w:val="24"/>
          <w:szCs w:val="24"/>
        </w:rPr>
        <w:t xml:space="preserve"> with regards to his</w:t>
      </w:r>
      <w:r w:rsidRPr="00CB4E74">
        <w:rPr>
          <w:sz w:val="24"/>
          <w:szCs w:val="24"/>
        </w:rPr>
        <w:t>/her</w:t>
      </w:r>
      <w:r w:rsidR="00C445C5" w:rsidRPr="00CB4E74">
        <w:rPr>
          <w:sz w:val="24"/>
          <w:szCs w:val="24"/>
        </w:rPr>
        <w:t xml:space="preserve"> expulsion, suspension and/or any matter concerning his/her Membership as a result of disciplinary action taken against him</w:t>
      </w:r>
      <w:r w:rsidRPr="00CB4E74">
        <w:rPr>
          <w:sz w:val="24"/>
          <w:szCs w:val="24"/>
        </w:rPr>
        <w:t>/her</w:t>
      </w:r>
      <w:r w:rsidR="00C445C5" w:rsidRPr="00CB4E74">
        <w:rPr>
          <w:sz w:val="24"/>
          <w:szCs w:val="24"/>
        </w:rPr>
        <w:t xml:space="preserve">. </w:t>
      </w:r>
    </w:p>
    <w:p w14:paraId="7E5C7F76" w14:textId="2534439F" w:rsidR="00BC34C7" w:rsidRPr="00CB4E74" w:rsidRDefault="00C445C5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Such an appeal must be lodged, </w:t>
      </w:r>
      <w:r w:rsidR="00735278" w:rsidRPr="00CB4E74">
        <w:rPr>
          <w:sz w:val="24"/>
          <w:szCs w:val="24"/>
        </w:rPr>
        <w:t>in writing with the Secretary</w:t>
      </w:r>
      <w:r w:rsidRPr="00CB4E74">
        <w:rPr>
          <w:sz w:val="24"/>
          <w:szCs w:val="24"/>
        </w:rPr>
        <w:t xml:space="preserve">, by not later than </w:t>
      </w:r>
      <w:r w:rsidR="00D67AFB" w:rsidRPr="00CB4E74">
        <w:rPr>
          <w:sz w:val="24"/>
          <w:szCs w:val="24"/>
        </w:rPr>
        <w:t xml:space="preserve">14 (fourteen) working </w:t>
      </w:r>
      <w:r w:rsidRPr="00CB4E74">
        <w:rPr>
          <w:sz w:val="24"/>
          <w:szCs w:val="24"/>
        </w:rPr>
        <w:t xml:space="preserve">days after the Member </w:t>
      </w:r>
      <w:r w:rsidR="00735278" w:rsidRPr="00CB4E74">
        <w:rPr>
          <w:sz w:val="24"/>
          <w:szCs w:val="24"/>
        </w:rPr>
        <w:t xml:space="preserve">was informed in writing by the Secretary of EXCO of </w:t>
      </w:r>
      <w:r w:rsidRPr="00CB4E74">
        <w:rPr>
          <w:sz w:val="24"/>
          <w:szCs w:val="24"/>
        </w:rPr>
        <w:t xml:space="preserve">the DC’s decision. </w:t>
      </w:r>
    </w:p>
    <w:p w14:paraId="3D92DEE2" w14:textId="0216ED03" w:rsidR="00BC34C7" w:rsidRPr="00CB4E74" w:rsidRDefault="00735278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lastRenderedPageBreak/>
        <w:t>EXCO</w:t>
      </w:r>
      <w:r w:rsidR="00C445C5" w:rsidRPr="00CB4E74">
        <w:rPr>
          <w:sz w:val="24"/>
          <w:szCs w:val="24"/>
        </w:rPr>
        <w:t xml:space="preserve"> will thereafter have 14 (fourteen) </w:t>
      </w:r>
      <w:r w:rsidR="00D67AFB" w:rsidRPr="00CB4E74">
        <w:rPr>
          <w:sz w:val="24"/>
          <w:szCs w:val="24"/>
        </w:rPr>
        <w:t xml:space="preserve">working </w:t>
      </w:r>
      <w:r w:rsidR="00C445C5" w:rsidRPr="00CB4E74">
        <w:rPr>
          <w:sz w:val="24"/>
          <w:szCs w:val="24"/>
        </w:rPr>
        <w:t xml:space="preserve">days to </w:t>
      </w:r>
      <w:r w:rsidRPr="00CB4E74">
        <w:rPr>
          <w:sz w:val="24"/>
          <w:szCs w:val="24"/>
        </w:rPr>
        <w:t>set up an Appeal Committee</w:t>
      </w:r>
      <w:r w:rsidR="00006DD2" w:rsidRPr="00CB4E74">
        <w:rPr>
          <w:sz w:val="24"/>
          <w:szCs w:val="24"/>
        </w:rPr>
        <w:t xml:space="preserve"> (AC)</w:t>
      </w:r>
      <w:r w:rsidRPr="00CB4E74">
        <w:rPr>
          <w:sz w:val="24"/>
          <w:szCs w:val="24"/>
        </w:rPr>
        <w:t xml:space="preserve"> consisting of 3 members to </w:t>
      </w:r>
      <w:r w:rsidR="00C445C5" w:rsidRPr="00CB4E74">
        <w:rPr>
          <w:sz w:val="24"/>
          <w:szCs w:val="24"/>
        </w:rPr>
        <w:t>consider the appeal</w:t>
      </w:r>
      <w:r w:rsidR="00D67AFB" w:rsidRPr="00CB4E74">
        <w:rPr>
          <w:sz w:val="24"/>
          <w:szCs w:val="24"/>
        </w:rPr>
        <w:t>.</w:t>
      </w:r>
      <w:r w:rsidR="00C445C5" w:rsidRPr="00CB4E74">
        <w:rPr>
          <w:sz w:val="24"/>
          <w:szCs w:val="24"/>
        </w:rPr>
        <w:t xml:space="preserve"> </w:t>
      </w:r>
    </w:p>
    <w:p w14:paraId="467D583F" w14:textId="130722CD" w:rsidR="00BC34C7" w:rsidRPr="00CB4E74" w:rsidRDefault="00006DD2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M</w:t>
      </w:r>
      <w:r w:rsidR="00FE5A8F" w:rsidRPr="00CB4E74">
        <w:rPr>
          <w:sz w:val="24"/>
          <w:szCs w:val="24"/>
        </w:rPr>
        <w:t xml:space="preserve">embers appointed by EXCO </w:t>
      </w:r>
      <w:r w:rsidRPr="00CB4E74">
        <w:rPr>
          <w:sz w:val="24"/>
          <w:szCs w:val="24"/>
        </w:rPr>
        <w:t xml:space="preserve">to the AC </w:t>
      </w:r>
      <w:r w:rsidR="00FE5A8F" w:rsidRPr="00CB4E74">
        <w:rPr>
          <w:sz w:val="24"/>
          <w:szCs w:val="24"/>
        </w:rPr>
        <w:t>sh</w:t>
      </w:r>
      <w:r w:rsidR="007376D7" w:rsidRPr="00CB4E74">
        <w:rPr>
          <w:sz w:val="24"/>
          <w:szCs w:val="24"/>
        </w:rPr>
        <w:t>all</w:t>
      </w:r>
      <w:r w:rsidR="00FE5A8F" w:rsidRPr="00CB4E74">
        <w:rPr>
          <w:sz w:val="24"/>
          <w:szCs w:val="24"/>
        </w:rPr>
        <w:t xml:space="preserve"> be different from the members </w:t>
      </w:r>
      <w:r w:rsidRPr="00CB4E74">
        <w:rPr>
          <w:sz w:val="24"/>
          <w:szCs w:val="24"/>
        </w:rPr>
        <w:t xml:space="preserve">that constituted </w:t>
      </w:r>
      <w:r w:rsidR="00FE5A8F" w:rsidRPr="00CB4E74">
        <w:rPr>
          <w:sz w:val="24"/>
          <w:szCs w:val="24"/>
        </w:rPr>
        <w:t>the DC.</w:t>
      </w:r>
    </w:p>
    <w:p w14:paraId="51AF420D" w14:textId="64FBB319" w:rsidR="00BC34C7" w:rsidRPr="00CB4E74" w:rsidRDefault="00310AFF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The </w:t>
      </w:r>
      <w:r w:rsidR="00006DD2" w:rsidRPr="00CB4E74">
        <w:rPr>
          <w:sz w:val="24"/>
          <w:szCs w:val="24"/>
        </w:rPr>
        <w:t>AC</w:t>
      </w:r>
      <w:r w:rsidRPr="00CB4E74">
        <w:rPr>
          <w:sz w:val="24"/>
          <w:szCs w:val="24"/>
        </w:rPr>
        <w:t xml:space="preserve"> will from the date of its appointment endeavour to complete its investigations and to deliver its verdict within a period of 3 (three) months or so soon thereafter as is reasonably practica</w:t>
      </w:r>
      <w:r w:rsidR="00D71189">
        <w:rPr>
          <w:sz w:val="24"/>
          <w:szCs w:val="24"/>
        </w:rPr>
        <w:t>l</w:t>
      </w:r>
      <w:r w:rsidRPr="00CB4E74">
        <w:rPr>
          <w:sz w:val="24"/>
          <w:szCs w:val="24"/>
        </w:rPr>
        <w:t>.</w:t>
      </w:r>
    </w:p>
    <w:p w14:paraId="4B85CC68" w14:textId="1381F066" w:rsidR="00BC34C7" w:rsidRPr="00CB4E74" w:rsidRDefault="00006DD2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The AC’s </w:t>
      </w:r>
      <w:r w:rsidR="00C445C5" w:rsidRPr="00CB4E74">
        <w:rPr>
          <w:sz w:val="24"/>
          <w:szCs w:val="24"/>
        </w:rPr>
        <w:t>deci</w:t>
      </w:r>
      <w:r w:rsidR="001B1CCF" w:rsidRPr="00CB4E74">
        <w:rPr>
          <w:sz w:val="24"/>
          <w:szCs w:val="24"/>
        </w:rPr>
        <w:t>si</w:t>
      </w:r>
      <w:r w:rsidR="00FE5A8F" w:rsidRPr="00CB4E74">
        <w:rPr>
          <w:sz w:val="24"/>
          <w:szCs w:val="24"/>
        </w:rPr>
        <w:t xml:space="preserve">on </w:t>
      </w:r>
      <w:r w:rsidR="00C445C5" w:rsidRPr="00CB4E74">
        <w:rPr>
          <w:sz w:val="24"/>
          <w:szCs w:val="24"/>
        </w:rPr>
        <w:t xml:space="preserve">must be in writing, </w:t>
      </w:r>
      <w:r w:rsidR="00CC4B4D" w:rsidRPr="00CB4E74">
        <w:rPr>
          <w:sz w:val="24"/>
          <w:szCs w:val="24"/>
        </w:rPr>
        <w:t>communicated to EXCO</w:t>
      </w:r>
      <w:r w:rsidR="00310AFF" w:rsidRPr="00CB4E74">
        <w:rPr>
          <w:sz w:val="24"/>
          <w:szCs w:val="24"/>
        </w:rPr>
        <w:t xml:space="preserve"> </w:t>
      </w:r>
      <w:r w:rsidR="00C445C5" w:rsidRPr="00CB4E74">
        <w:rPr>
          <w:sz w:val="24"/>
          <w:szCs w:val="24"/>
        </w:rPr>
        <w:t xml:space="preserve">stating the reasons therefore and will be final and binding. </w:t>
      </w:r>
    </w:p>
    <w:p w14:paraId="66FF89E5" w14:textId="62E24AC3" w:rsidR="00BC34C7" w:rsidRPr="00CB4E74" w:rsidRDefault="00CC4B4D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EXCO Secretary will communicate the decision of the </w:t>
      </w:r>
      <w:r w:rsidR="00006DD2" w:rsidRPr="00CB4E74">
        <w:rPr>
          <w:sz w:val="24"/>
          <w:szCs w:val="24"/>
        </w:rPr>
        <w:t xml:space="preserve">AC </w:t>
      </w:r>
      <w:r w:rsidRPr="00CB4E74">
        <w:rPr>
          <w:sz w:val="24"/>
          <w:szCs w:val="24"/>
        </w:rPr>
        <w:t xml:space="preserve">to the Members in writing, by no later than 14 (fourteen) </w:t>
      </w:r>
      <w:r w:rsidR="00D67AFB" w:rsidRPr="00CB4E74">
        <w:rPr>
          <w:sz w:val="24"/>
          <w:szCs w:val="24"/>
        </w:rPr>
        <w:t xml:space="preserve">working </w:t>
      </w:r>
      <w:r w:rsidRPr="00CB4E74">
        <w:rPr>
          <w:sz w:val="24"/>
          <w:szCs w:val="24"/>
        </w:rPr>
        <w:t>days after such report and decision from the A</w:t>
      </w:r>
      <w:r w:rsidR="00006DD2" w:rsidRPr="00CB4E74">
        <w:rPr>
          <w:sz w:val="24"/>
          <w:szCs w:val="24"/>
        </w:rPr>
        <w:t>C</w:t>
      </w:r>
      <w:r w:rsidRPr="00CB4E74">
        <w:rPr>
          <w:sz w:val="24"/>
          <w:szCs w:val="24"/>
        </w:rPr>
        <w:t xml:space="preserve"> would have been tabled to EXCO.</w:t>
      </w:r>
    </w:p>
    <w:p w14:paraId="745A0768" w14:textId="77777777" w:rsidR="00BC34C7" w:rsidRPr="00B15D9F" w:rsidRDefault="00BC34C7" w:rsidP="00CB4E74">
      <w:pPr>
        <w:pStyle w:val="ListParagraph"/>
        <w:jc w:val="both"/>
        <w:rPr>
          <w:sz w:val="32"/>
          <w:szCs w:val="32"/>
        </w:rPr>
      </w:pPr>
    </w:p>
    <w:p w14:paraId="00F1A196" w14:textId="303816BF" w:rsidR="005C6AD7" w:rsidRDefault="009F0A2F" w:rsidP="00CB4E74">
      <w:pPr>
        <w:pStyle w:val="ListParagraph"/>
        <w:numPr>
          <w:ilvl w:val="0"/>
          <w:numId w:val="5"/>
        </w:numPr>
        <w:ind w:left="442" w:hanging="442"/>
        <w:jc w:val="both"/>
        <w:rPr>
          <w:b/>
          <w:sz w:val="24"/>
          <w:szCs w:val="24"/>
        </w:rPr>
      </w:pPr>
      <w:r w:rsidRPr="00CB4E74">
        <w:rPr>
          <w:b/>
          <w:sz w:val="24"/>
          <w:szCs w:val="24"/>
        </w:rPr>
        <w:t xml:space="preserve">Sittings of the DC and </w:t>
      </w:r>
      <w:r w:rsidR="00BB7B66" w:rsidRPr="00CB4E74">
        <w:rPr>
          <w:b/>
          <w:sz w:val="24"/>
          <w:szCs w:val="24"/>
        </w:rPr>
        <w:t>AC</w:t>
      </w:r>
    </w:p>
    <w:p w14:paraId="3CDB0C3B" w14:textId="72CD640B" w:rsidR="00BC34C7" w:rsidRPr="00CB4E74" w:rsidRDefault="00BC34C7" w:rsidP="00CB4E74">
      <w:pPr>
        <w:pStyle w:val="ListParagraph"/>
        <w:ind w:left="442"/>
        <w:jc w:val="both"/>
        <w:rPr>
          <w:b/>
          <w:sz w:val="24"/>
          <w:szCs w:val="24"/>
        </w:rPr>
      </w:pPr>
    </w:p>
    <w:p w14:paraId="3A70F931" w14:textId="35007085" w:rsidR="00BC34C7" w:rsidRPr="00CB4E74" w:rsidRDefault="007B0EE5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On its first meeting, the DC</w:t>
      </w:r>
      <w:r w:rsidR="00006DD2" w:rsidRPr="00CB4E74">
        <w:rPr>
          <w:sz w:val="24"/>
          <w:szCs w:val="24"/>
        </w:rPr>
        <w:t xml:space="preserve"> or </w:t>
      </w:r>
      <w:r w:rsidR="00BB7B66" w:rsidRPr="00CB4E74">
        <w:rPr>
          <w:sz w:val="24"/>
          <w:szCs w:val="24"/>
        </w:rPr>
        <w:t xml:space="preserve">AC </w:t>
      </w:r>
      <w:r w:rsidR="009F0A2F" w:rsidRPr="00CB4E74">
        <w:rPr>
          <w:sz w:val="24"/>
          <w:szCs w:val="24"/>
        </w:rPr>
        <w:t>will nominate amongst its 3 members the following positions:</w:t>
      </w:r>
    </w:p>
    <w:p w14:paraId="1B14AAC3" w14:textId="6CE965CC" w:rsidR="00BC34C7" w:rsidRPr="00CB4E74" w:rsidRDefault="009F0A2F" w:rsidP="00CB4E74">
      <w:pPr>
        <w:pStyle w:val="ListParagraph"/>
        <w:numPr>
          <w:ilvl w:val="2"/>
          <w:numId w:val="8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 xml:space="preserve">Chairperson, who will preside over the sittings of </w:t>
      </w:r>
      <w:r w:rsidR="007B0EE5" w:rsidRPr="00CB4E74">
        <w:rPr>
          <w:i/>
          <w:sz w:val="24"/>
          <w:szCs w:val="24"/>
        </w:rPr>
        <w:t>the DC</w:t>
      </w:r>
      <w:r w:rsidR="00BB7B66" w:rsidRPr="00CB4E74">
        <w:rPr>
          <w:i/>
          <w:sz w:val="24"/>
          <w:szCs w:val="24"/>
        </w:rPr>
        <w:t xml:space="preserve"> or AC</w:t>
      </w:r>
      <w:r w:rsidR="00D71189">
        <w:rPr>
          <w:i/>
          <w:sz w:val="24"/>
          <w:szCs w:val="24"/>
        </w:rPr>
        <w:t>’</w:t>
      </w:r>
    </w:p>
    <w:p w14:paraId="02E7CC24" w14:textId="0740FE3C" w:rsidR="00BC34C7" w:rsidRPr="00CB4E74" w:rsidRDefault="009F0A2F" w:rsidP="00CB4E74">
      <w:pPr>
        <w:pStyle w:val="ListParagraph"/>
        <w:numPr>
          <w:ilvl w:val="2"/>
          <w:numId w:val="8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>Secretary, who will record proceedings of their sittings</w:t>
      </w:r>
      <w:r w:rsidR="00D71189">
        <w:rPr>
          <w:i/>
          <w:sz w:val="24"/>
          <w:szCs w:val="24"/>
        </w:rPr>
        <w:t>,</w:t>
      </w:r>
    </w:p>
    <w:p w14:paraId="118F37A1" w14:textId="50F327E3" w:rsidR="00BC34C7" w:rsidRDefault="009F0A2F" w:rsidP="00CB4E74">
      <w:pPr>
        <w:pStyle w:val="ListParagraph"/>
        <w:numPr>
          <w:ilvl w:val="2"/>
          <w:numId w:val="8"/>
        </w:numPr>
        <w:jc w:val="both"/>
        <w:rPr>
          <w:i/>
          <w:sz w:val="24"/>
          <w:szCs w:val="24"/>
        </w:rPr>
      </w:pPr>
      <w:r w:rsidRPr="00CB4E74">
        <w:rPr>
          <w:i/>
          <w:sz w:val="24"/>
          <w:szCs w:val="24"/>
        </w:rPr>
        <w:t xml:space="preserve">Evidence leader, who will lead evidence or prosecute </w:t>
      </w:r>
      <w:r w:rsidR="00D71189">
        <w:rPr>
          <w:i/>
          <w:sz w:val="24"/>
          <w:szCs w:val="24"/>
        </w:rPr>
        <w:t>on the matter.</w:t>
      </w:r>
    </w:p>
    <w:p w14:paraId="45410260" w14:textId="77777777" w:rsidR="00D71189" w:rsidRPr="00CB4E74" w:rsidRDefault="00D71189" w:rsidP="00CB4E74">
      <w:pPr>
        <w:pStyle w:val="ListParagraph"/>
        <w:ind w:left="1120"/>
        <w:jc w:val="both"/>
        <w:rPr>
          <w:i/>
          <w:sz w:val="24"/>
          <w:szCs w:val="24"/>
        </w:rPr>
      </w:pPr>
    </w:p>
    <w:p w14:paraId="3E55D7F5" w14:textId="4391256F" w:rsidR="00BC34C7" w:rsidRPr="00CB4E74" w:rsidRDefault="000459E1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Reports on decisions t</w:t>
      </w:r>
      <w:r w:rsidR="009F0A2F" w:rsidRPr="00CB4E74">
        <w:rPr>
          <w:sz w:val="24"/>
          <w:szCs w:val="24"/>
        </w:rPr>
        <w:t xml:space="preserve">aken in the sittings </w:t>
      </w:r>
      <w:r w:rsidRPr="00CB4E74">
        <w:rPr>
          <w:sz w:val="24"/>
          <w:szCs w:val="24"/>
        </w:rPr>
        <w:t>of the DC</w:t>
      </w:r>
      <w:r w:rsidR="00BB7B66" w:rsidRPr="00CB4E74">
        <w:rPr>
          <w:sz w:val="24"/>
          <w:szCs w:val="24"/>
        </w:rPr>
        <w:t xml:space="preserve"> or AC</w:t>
      </w:r>
      <w:r w:rsidRPr="00CB4E74">
        <w:rPr>
          <w:sz w:val="24"/>
          <w:szCs w:val="24"/>
        </w:rPr>
        <w:t xml:space="preserve"> </w:t>
      </w:r>
      <w:r w:rsidR="009F0A2F" w:rsidRPr="00CB4E74">
        <w:rPr>
          <w:sz w:val="24"/>
          <w:szCs w:val="24"/>
        </w:rPr>
        <w:t xml:space="preserve">will be </w:t>
      </w:r>
      <w:r w:rsidRPr="00CB4E74">
        <w:rPr>
          <w:sz w:val="24"/>
          <w:szCs w:val="24"/>
        </w:rPr>
        <w:t xml:space="preserve">submitted to the Secretary of EXCO who has the responsibility of communicating to </w:t>
      </w:r>
      <w:r w:rsidR="00D71189">
        <w:rPr>
          <w:sz w:val="24"/>
          <w:szCs w:val="24"/>
        </w:rPr>
        <w:t xml:space="preserve">the </w:t>
      </w:r>
      <w:r w:rsidRPr="00CB4E74">
        <w:rPr>
          <w:sz w:val="24"/>
          <w:szCs w:val="24"/>
        </w:rPr>
        <w:t xml:space="preserve">affected parties. </w:t>
      </w:r>
    </w:p>
    <w:p w14:paraId="18624B53" w14:textId="296C428A" w:rsidR="00FD4826" w:rsidRPr="00CB4E74" w:rsidRDefault="00FD4826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Evidence presented will be recorded and submitted in a file to the Secretary of EXCO </w:t>
      </w:r>
      <w:r w:rsidR="00D67AFB" w:rsidRPr="00CB4E74">
        <w:rPr>
          <w:sz w:val="24"/>
          <w:szCs w:val="24"/>
        </w:rPr>
        <w:t>as</w:t>
      </w:r>
      <w:r w:rsidRPr="00CB4E74">
        <w:rPr>
          <w:sz w:val="24"/>
          <w:szCs w:val="24"/>
        </w:rPr>
        <w:t xml:space="preserve"> part of the DC </w:t>
      </w:r>
      <w:r w:rsidR="00D67AFB" w:rsidRPr="00CB4E74">
        <w:rPr>
          <w:sz w:val="24"/>
          <w:szCs w:val="24"/>
        </w:rPr>
        <w:t xml:space="preserve">or AC </w:t>
      </w:r>
      <w:r w:rsidRPr="00CB4E74">
        <w:rPr>
          <w:sz w:val="24"/>
          <w:szCs w:val="24"/>
        </w:rPr>
        <w:t>report</w:t>
      </w:r>
      <w:r w:rsidR="00D71189">
        <w:rPr>
          <w:sz w:val="24"/>
          <w:szCs w:val="24"/>
        </w:rPr>
        <w:t>.</w:t>
      </w:r>
    </w:p>
    <w:p w14:paraId="7E4AB2E2" w14:textId="77777777" w:rsidR="00BC34C7" w:rsidRPr="00B15D9F" w:rsidRDefault="00BC34C7" w:rsidP="00CB4E74">
      <w:pPr>
        <w:pStyle w:val="ListParagraph"/>
        <w:ind w:left="645"/>
        <w:jc w:val="both"/>
        <w:rPr>
          <w:sz w:val="32"/>
          <w:szCs w:val="32"/>
        </w:rPr>
      </w:pPr>
    </w:p>
    <w:p w14:paraId="3311AFCA" w14:textId="77777777" w:rsidR="005C6AD7" w:rsidRDefault="00B76CAC" w:rsidP="00CB4E74">
      <w:pPr>
        <w:pStyle w:val="ListParagraph"/>
        <w:numPr>
          <w:ilvl w:val="0"/>
          <w:numId w:val="5"/>
        </w:numPr>
        <w:ind w:left="442" w:hanging="442"/>
        <w:jc w:val="both"/>
        <w:rPr>
          <w:b/>
          <w:sz w:val="24"/>
          <w:szCs w:val="24"/>
        </w:rPr>
      </w:pPr>
      <w:r w:rsidRPr="00CB4E74">
        <w:rPr>
          <w:b/>
          <w:sz w:val="24"/>
          <w:szCs w:val="24"/>
        </w:rPr>
        <w:t>Attendance of Meetings</w:t>
      </w:r>
      <w:r w:rsidR="00504E95" w:rsidRPr="00CB4E74">
        <w:rPr>
          <w:b/>
          <w:sz w:val="24"/>
          <w:szCs w:val="24"/>
        </w:rPr>
        <w:t xml:space="preserve"> of DC or AC</w:t>
      </w:r>
    </w:p>
    <w:p w14:paraId="12BD82FD" w14:textId="394162E1" w:rsidR="00BC34C7" w:rsidRPr="00CB4E74" w:rsidRDefault="00BC34C7" w:rsidP="00CB4E74">
      <w:pPr>
        <w:pStyle w:val="ListParagraph"/>
        <w:ind w:left="442"/>
        <w:jc w:val="both"/>
        <w:rPr>
          <w:b/>
          <w:sz w:val="24"/>
          <w:szCs w:val="24"/>
        </w:rPr>
      </w:pPr>
    </w:p>
    <w:p w14:paraId="0B56D332" w14:textId="38D9C5C1" w:rsidR="00BC34C7" w:rsidRPr="00CB4E74" w:rsidRDefault="00B76CAC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Any Member </w:t>
      </w:r>
      <w:r w:rsidR="00C019DC" w:rsidRPr="00CB4E74">
        <w:rPr>
          <w:sz w:val="24"/>
          <w:szCs w:val="24"/>
        </w:rPr>
        <w:t>appointed to the DC</w:t>
      </w:r>
      <w:r w:rsidRPr="00CB4E74">
        <w:rPr>
          <w:sz w:val="24"/>
          <w:szCs w:val="24"/>
        </w:rPr>
        <w:t xml:space="preserve"> </w:t>
      </w:r>
      <w:r w:rsidR="00BB7B66" w:rsidRPr="00CB4E74">
        <w:rPr>
          <w:sz w:val="24"/>
          <w:szCs w:val="24"/>
        </w:rPr>
        <w:t>or AC</w:t>
      </w:r>
      <w:r w:rsidRPr="00CB4E74">
        <w:rPr>
          <w:sz w:val="24"/>
          <w:szCs w:val="24"/>
        </w:rPr>
        <w:t xml:space="preserve"> will be expected to attend all meetings as duly invited</w:t>
      </w:r>
      <w:r w:rsidR="00D71189">
        <w:rPr>
          <w:sz w:val="24"/>
          <w:szCs w:val="24"/>
        </w:rPr>
        <w:t>.</w:t>
      </w:r>
    </w:p>
    <w:p w14:paraId="1CF0C9E2" w14:textId="7CD349CB" w:rsidR="00BC34C7" w:rsidRPr="00CB4E74" w:rsidRDefault="00B76CAC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As p</w:t>
      </w:r>
      <w:r w:rsidR="00C019DC" w:rsidRPr="00CB4E74">
        <w:rPr>
          <w:sz w:val="24"/>
          <w:szCs w:val="24"/>
        </w:rPr>
        <w:t>er provisions of the Association’s</w:t>
      </w:r>
      <w:r w:rsidRPr="00CB4E74">
        <w:rPr>
          <w:sz w:val="24"/>
          <w:szCs w:val="24"/>
        </w:rPr>
        <w:t xml:space="preserve"> Constitution, any Member </w:t>
      </w:r>
      <w:r w:rsidR="00C019DC" w:rsidRPr="00CB4E74">
        <w:rPr>
          <w:sz w:val="24"/>
          <w:szCs w:val="24"/>
        </w:rPr>
        <w:t>of the DC</w:t>
      </w:r>
      <w:r w:rsidRPr="00CB4E74">
        <w:rPr>
          <w:sz w:val="24"/>
          <w:szCs w:val="24"/>
        </w:rPr>
        <w:t xml:space="preserve"> </w:t>
      </w:r>
      <w:r w:rsidR="00BB7B66" w:rsidRPr="00CB4E74">
        <w:rPr>
          <w:sz w:val="24"/>
          <w:szCs w:val="24"/>
        </w:rPr>
        <w:t>or AC</w:t>
      </w:r>
      <w:r w:rsidRPr="00CB4E74">
        <w:rPr>
          <w:sz w:val="24"/>
          <w:szCs w:val="24"/>
        </w:rPr>
        <w:t xml:space="preserve"> will be </w:t>
      </w:r>
      <w:r w:rsidR="007C6A65" w:rsidRPr="00CB4E74">
        <w:rPr>
          <w:sz w:val="24"/>
          <w:szCs w:val="24"/>
        </w:rPr>
        <w:t xml:space="preserve">summarily </w:t>
      </w:r>
      <w:r w:rsidRPr="00CB4E74">
        <w:rPr>
          <w:sz w:val="24"/>
          <w:szCs w:val="24"/>
        </w:rPr>
        <w:t xml:space="preserve">dismissed </w:t>
      </w:r>
      <w:r w:rsidR="00C019DC" w:rsidRPr="00CB4E74">
        <w:rPr>
          <w:sz w:val="24"/>
          <w:szCs w:val="24"/>
        </w:rPr>
        <w:t>on failure to</w:t>
      </w:r>
      <w:r w:rsidRPr="00CB4E74">
        <w:rPr>
          <w:sz w:val="24"/>
          <w:szCs w:val="24"/>
        </w:rPr>
        <w:t xml:space="preserve"> attend 3 </w:t>
      </w:r>
      <w:r w:rsidR="00C019DC" w:rsidRPr="00CB4E74">
        <w:rPr>
          <w:sz w:val="24"/>
          <w:szCs w:val="24"/>
        </w:rPr>
        <w:t xml:space="preserve">(three) </w:t>
      </w:r>
      <w:r w:rsidRPr="00CB4E74">
        <w:rPr>
          <w:sz w:val="24"/>
          <w:szCs w:val="24"/>
        </w:rPr>
        <w:t>consecutive meetings without valid reasons and</w:t>
      </w:r>
      <w:r w:rsidR="00755117" w:rsidRPr="00CB4E74">
        <w:rPr>
          <w:sz w:val="24"/>
          <w:szCs w:val="24"/>
        </w:rPr>
        <w:t>/or</w:t>
      </w:r>
      <w:r w:rsidRPr="00CB4E74">
        <w:rPr>
          <w:sz w:val="24"/>
          <w:szCs w:val="24"/>
        </w:rPr>
        <w:t xml:space="preserve"> approval granted for such leave of absence</w:t>
      </w:r>
      <w:r w:rsidR="00BB7B66" w:rsidRPr="00CB4E74">
        <w:rPr>
          <w:sz w:val="24"/>
          <w:szCs w:val="24"/>
        </w:rPr>
        <w:t xml:space="preserve">. </w:t>
      </w:r>
    </w:p>
    <w:p w14:paraId="5C7D96BA" w14:textId="77777777" w:rsidR="00BC34C7" w:rsidRPr="00B15D9F" w:rsidRDefault="00BC34C7" w:rsidP="00CB4E74">
      <w:pPr>
        <w:pStyle w:val="ListParagraph"/>
        <w:ind w:left="645"/>
        <w:jc w:val="both"/>
        <w:rPr>
          <w:sz w:val="32"/>
          <w:szCs w:val="32"/>
        </w:rPr>
      </w:pPr>
    </w:p>
    <w:p w14:paraId="590C3D2D" w14:textId="3E3CFA13" w:rsidR="00BC34C7" w:rsidRDefault="00AD4BE4" w:rsidP="00CB4E74">
      <w:pPr>
        <w:pStyle w:val="ListParagraph"/>
        <w:numPr>
          <w:ilvl w:val="0"/>
          <w:numId w:val="5"/>
        </w:numPr>
        <w:ind w:left="442" w:hanging="442"/>
        <w:jc w:val="both"/>
        <w:rPr>
          <w:b/>
          <w:sz w:val="24"/>
          <w:szCs w:val="24"/>
        </w:rPr>
      </w:pPr>
      <w:r w:rsidRPr="00CB4E74">
        <w:rPr>
          <w:b/>
          <w:sz w:val="24"/>
          <w:szCs w:val="24"/>
        </w:rPr>
        <w:t>Serious misconduct or offence that will result in automatic termination of membership</w:t>
      </w:r>
    </w:p>
    <w:p w14:paraId="445271B6" w14:textId="77777777" w:rsidR="005C6AD7" w:rsidRPr="00CB4E74" w:rsidRDefault="005C6AD7" w:rsidP="00CB4E74">
      <w:pPr>
        <w:pStyle w:val="ListParagraph"/>
        <w:ind w:left="442"/>
        <w:jc w:val="both"/>
        <w:rPr>
          <w:b/>
          <w:sz w:val="24"/>
          <w:szCs w:val="24"/>
        </w:rPr>
      </w:pPr>
    </w:p>
    <w:p w14:paraId="4593DEDC" w14:textId="5A98C5A2" w:rsidR="00BC34C7" w:rsidRPr="00CB4E74" w:rsidRDefault="00AD4BE4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Any Member </w:t>
      </w:r>
      <w:r w:rsidR="00B64998" w:rsidRPr="00CB4E74">
        <w:rPr>
          <w:sz w:val="24"/>
          <w:szCs w:val="24"/>
        </w:rPr>
        <w:t xml:space="preserve">who is found guilty </w:t>
      </w:r>
      <w:r w:rsidR="00453603" w:rsidRPr="00CB4E74">
        <w:rPr>
          <w:sz w:val="24"/>
          <w:szCs w:val="24"/>
        </w:rPr>
        <w:t>through a</w:t>
      </w:r>
      <w:r w:rsidR="00B64998" w:rsidRPr="00CB4E74">
        <w:rPr>
          <w:sz w:val="24"/>
          <w:szCs w:val="24"/>
        </w:rPr>
        <w:t xml:space="preserve"> DC process on any of the following violations, will have the Membership </w:t>
      </w:r>
      <w:r w:rsidR="00BB3776" w:rsidRPr="00CB4E74">
        <w:rPr>
          <w:sz w:val="24"/>
          <w:szCs w:val="24"/>
        </w:rPr>
        <w:t xml:space="preserve">summarily </w:t>
      </w:r>
      <w:r w:rsidR="00B64998" w:rsidRPr="00CB4E74">
        <w:rPr>
          <w:sz w:val="24"/>
          <w:szCs w:val="24"/>
        </w:rPr>
        <w:t>terminated:</w:t>
      </w:r>
    </w:p>
    <w:p w14:paraId="34337844" w14:textId="5367F616" w:rsidR="00BC34C7" w:rsidRPr="00CB4E74" w:rsidRDefault="00B64998" w:rsidP="00CB4E74">
      <w:pPr>
        <w:pStyle w:val="ListParagraph"/>
        <w:numPr>
          <w:ilvl w:val="2"/>
          <w:numId w:val="13"/>
        </w:numPr>
        <w:rPr>
          <w:i/>
        </w:rPr>
      </w:pPr>
      <w:r w:rsidRPr="00CB4E74">
        <w:rPr>
          <w:i/>
        </w:rPr>
        <w:t>Divulging confidential information of the Association without approval</w:t>
      </w:r>
      <w:r w:rsidR="00200708" w:rsidRPr="00CB4E74">
        <w:rPr>
          <w:i/>
        </w:rPr>
        <w:t>,</w:t>
      </w:r>
    </w:p>
    <w:p w14:paraId="359991D6" w14:textId="7BA6B374" w:rsidR="00BC34C7" w:rsidRPr="00CB4E74" w:rsidRDefault="00B64998" w:rsidP="00CB4E74">
      <w:pPr>
        <w:pStyle w:val="ListParagraph"/>
        <w:numPr>
          <w:ilvl w:val="2"/>
          <w:numId w:val="13"/>
        </w:numPr>
        <w:jc w:val="both"/>
        <w:rPr>
          <w:i/>
        </w:rPr>
      </w:pPr>
      <w:r w:rsidRPr="00CB4E74">
        <w:rPr>
          <w:i/>
        </w:rPr>
        <w:t xml:space="preserve">Acting contrary to resolutions </w:t>
      </w:r>
      <w:r w:rsidR="00200708">
        <w:rPr>
          <w:i/>
        </w:rPr>
        <w:t xml:space="preserve">taken by the </w:t>
      </w:r>
      <w:r w:rsidRPr="00CB4E74">
        <w:rPr>
          <w:i/>
        </w:rPr>
        <w:t>Association</w:t>
      </w:r>
      <w:r w:rsidR="00200708">
        <w:rPr>
          <w:i/>
        </w:rPr>
        <w:t>,</w:t>
      </w:r>
    </w:p>
    <w:p w14:paraId="5F7C7D02" w14:textId="740BD514" w:rsidR="00BC34C7" w:rsidRPr="00CB4E74" w:rsidRDefault="00B64998" w:rsidP="00CB4E74">
      <w:pPr>
        <w:pStyle w:val="ListParagraph"/>
        <w:numPr>
          <w:ilvl w:val="2"/>
          <w:numId w:val="13"/>
        </w:numPr>
        <w:jc w:val="both"/>
        <w:rPr>
          <w:i/>
        </w:rPr>
      </w:pPr>
      <w:r w:rsidRPr="00CB4E74">
        <w:rPr>
          <w:i/>
        </w:rPr>
        <w:t>Any act w</w:t>
      </w:r>
      <w:r w:rsidR="000772D5" w:rsidRPr="00CB4E74">
        <w:rPr>
          <w:i/>
        </w:rPr>
        <w:t xml:space="preserve">hich </w:t>
      </w:r>
      <w:r w:rsidRPr="00CB4E74">
        <w:rPr>
          <w:i/>
        </w:rPr>
        <w:t xml:space="preserve">seriously prejudices </w:t>
      </w:r>
      <w:r w:rsidR="00453603" w:rsidRPr="00CB4E74">
        <w:rPr>
          <w:i/>
        </w:rPr>
        <w:t xml:space="preserve">or result in reputational damage of </w:t>
      </w:r>
      <w:r w:rsidRPr="00CB4E74">
        <w:rPr>
          <w:i/>
        </w:rPr>
        <w:t>the Association</w:t>
      </w:r>
      <w:r w:rsidR="00200708">
        <w:rPr>
          <w:i/>
        </w:rPr>
        <w:t>,</w:t>
      </w:r>
    </w:p>
    <w:p w14:paraId="7AC996C0" w14:textId="0FFE1F43" w:rsidR="00990FBC" w:rsidRPr="00CB4E74" w:rsidRDefault="00453603" w:rsidP="00CB4E74">
      <w:pPr>
        <w:pStyle w:val="ListParagraph"/>
        <w:numPr>
          <w:ilvl w:val="2"/>
          <w:numId w:val="13"/>
        </w:numPr>
        <w:jc w:val="both"/>
        <w:rPr>
          <w:i/>
        </w:rPr>
      </w:pPr>
      <w:r w:rsidRPr="00CB4E74">
        <w:rPr>
          <w:i/>
        </w:rPr>
        <w:t>Theft  of money or property of the Association including attempts thereof</w:t>
      </w:r>
      <w:r w:rsidR="00200708">
        <w:rPr>
          <w:i/>
        </w:rPr>
        <w:t>,</w:t>
      </w:r>
    </w:p>
    <w:p w14:paraId="7855C720" w14:textId="081C7B54" w:rsidR="00182133" w:rsidRPr="00CB4E74" w:rsidRDefault="00182133" w:rsidP="00CB4E74">
      <w:pPr>
        <w:pStyle w:val="ListParagraph"/>
        <w:numPr>
          <w:ilvl w:val="2"/>
          <w:numId w:val="13"/>
        </w:numPr>
        <w:jc w:val="both"/>
        <w:rPr>
          <w:i/>
        </w:rPr>
      </w:pPr>
      <w:r w:rsidRPr="00CB4E74">
        <w:rPr>
          <w:i/>
        </w:rPr>
        <w:t xml:space="preserve">Compromise of </w:t>
      </w:r>
      <w:r w:rsidR="00200708">
        <w:rPr>
          <w:i/>
        </w:rPr>
        <w:t xml:space="preserve">the </w:t>
      </w:r>
      <w:r w:rsidRPr="00CB4E74">
        <w:rPr>
          <w:i/>
        </w:rPr>
        <w:t xml:space="preserve">Association </w:t>
      </w:r>
      <w:r w:rsidR="00EE5095" w:rsidRPr="00CB4E74">
        <w:rPr>
          <w:i/>
        </w:rPr>
        <w:t>for</w:t>
      </w:r>
      <w:r w:rsidRPr="00CB4E74">
        <w:rPr>
          <w:i/>
        </w:rPr>
        <w:t xml:space="preserve"> personal </w:t>
      </w:r>
      <w:r w:rsidR="00EE5095" w:rsidRPr="00CB4E74">
        <w:rPr>
          <w:i/>
        </w:rPr>
        <w:t>gains</w:t>
      </w:r>
      <w:r w:rsidR="00200708">
        <w:rPr>
          <w:i/>
        </w:rPr>
        <w:t>,</w:t>
      </w:r>
    </w:p>
    <w:p w14:paraId="0756E354" w14:textId="67EE7A12" w:rsidR="00922793" w:rsidRPr="00CB4E74" w:rsidRDefault="00391895" w:rsidP="00CB4E74">
      <w:pPr>
        <w:pStyle w:val="ListParagraph"/>
        <w:numPr>
          <w:ilvl w:val="2"/>
          <w:numId w:val="13"/>
        </w:numPr>
        <w:jc w:val="both"/>
        <w:rPr>
          <w:i/>
        </w:rPr>
      </w:pPr>
      <w:r w:rsidRPr="00CB4E74">
        <w:rPr>
          <w:i/>
        </w:rPr>
        <w:lastRenderedPageBreak/>
        <w:t xml:space="preserve">Failure to declare </w:t>
      </w:r>
      <w:r w:rsidR="00182133" w:rsidRPr="00CB4E74">
        <w:rPr>
          <w:i/>
        </w:rPr>
        <w:t>a</w:t>
      </w:r>
      <w:r w:rsidR="00CC3FA0" w:rsidRPr="00CB4E74">
        <w:rPr>
          <w:i/>
        </w:rPr>
        <w:t>ny</w:t>
      </w:r>
      <w:r w:rsidR="00182133" w:rsidRPr="00CB4E74">
        <w:rPr>
          <w:i/>
        </w:rPr>
        <w:t xml:space="preserve"> gift</w:t>
      </w:r>
      <w:r w:rsidR="000F2136" w:rsidRPr="00CB4E74">
        <w:rPr>
          <w:i/>
        </w:rPr>
        <w:t xml:space="preserve"> </w:t>
      </w:r>
      <w:r w:rsidR="00284991" w:rsidRPr="00CB4E74">
        <w:rPr>
          <w:i/>
        </w:rPr>
        <w:t xml:space="preserve"> </w:t>
      </w:r>
      <w:r w:rsidR="00182133" w:rsidRPr="00CB4E74">
        <w:rPr>
          <w:i/>
        </w:rPr>
        <w:t xml:space="preserve">or favour </w:t>
      </w:r>
      <w:r w:rsidR="00922793" w:rsidRPr="00CB4E74">
        <w:rPr>
          <w:i/>
        </w:rPr>
        <w:t>received wh</w:t>
      </w:r>
      <w:r w:rsidR="00350BAE" w:rsidRPr="00CB4E74">
        <w:rPr>
          <w:i/>
        </w:rPr>
        <w:t>ile</w:t>
      </w:r>
      <w:r w:rsidR="00922793" w:rsidRPr="00CB4E74">
        <w:rPr>
          <w:i/>
        </w:rPr>
        <w:t xml:space="preserve"> performing </w:t>
      </w:r>
      <w:r w:rsidR="00350BAE" w:rsidRPr="00CB4E74">
        <w:rPr>
          <w:i/>
        </w:rPr>
        <w:t>function</w:t>
      </w:r>
      <w:r w:rsidR="00200708">
        <w:rPr>
          <w:i/>
        </w:rPr>
        <w:t>s</w:t>
      </w:r>
      <w:r w:rsidR="00922793" w:rsidRPr="00CB4E74">
        <w:rPr>
          <w:i/>
        </w:rPr>
        <w:t xml:space="preserve"> of the Association</w:t>
      </w:r>
      <w:r w:rsidR="00200708">
        <w:rPr>
          <w:i/>
        </w:rPr>
        <w:t>,</w:t>
      </w:r>
    </w:p>
    <w:p w14:paraId="449A6CA7" w14:textId="575A9D87" w:rsidR="00990FBC" w:rsidRPr="00CB4E74" w:rsidRDefault="00990FBC" w:rsidP="00CB4E74">
      <w:pPr>
        <w:pStyle w:val="ListParagraph"/>
        <w:numPr>
          <w:ilvl w:val="2"/>
          <w:numId w:val="13"/>
        </w:numPr>
        <w:jc w:val="both"/>
        <w:rPr>
          <w:i/>
        </w:rPr>
      </w:pPr>
      <w:r w:rsidRPr="00CB4E74">
        <w:rPr>
          <w:i/>
        </w:rPr>
        <w:t>No</w:t>
      </w:r>
      <w:r w:rsidR="00D76DBA" w:rsidRPr="00CB4E74">
        <w:rPr>
          <w:i/>
        </w:rPr>
        <w:t>ne</w:t>
      </w:r>
      <w:r w:rsidRPr="00CB4E74">
        <w:rPr>
          <w:i/>
        </w:rPr>
        <w:t xml:space="preserve"> d</w:t>
      </w:r>
      <w:r w:rsidR="00C93BE9" w:rsidRPr="00CB4E74">
        <w:rPr>
          <w:i/>
        </w:rPr>
        <w:t>isclosure</w:t>
      </w:r>
      <w:r w:rsidR="00D76DBA" w:rsidRPr="00CB4E74">
        <w:rPr>
          <w:i/>
        </w:rPr>
        <w:t xml:space="preserve"> of </w:t>
      </w:r>
      <w:r w:rsidRPr="00CB4E74">
        <w:rPr>
          <w:i/>
        </w:rPr>
        <w:t xml:space="preserve">conflict of interest to the </w:t>
      </w:r>
      <w:r w:rsidR="00D76DBA" w:rsidRPr="00CB4E74">
        <w:rPr>
          <w:i/>
        </w:rPr>
        <w:t>Association</w:t>
      </w:r>
      <w:r w:rsidR="00200708">
        <w:rPr>
          <w:i/>
        </w:rPr>
        <w:t>,</w:t>
      </w:r>
    </w:p>
    <w:p w14:paraId="0641231A" w14:textId="420C9B5D" w:rsidR="00BC34C7" w:rsidRPr="00CB4E74" w:rsidRDefault="00453603" w:rsidP="00CB4E74">
      <w:pPr>
        <w:pStyle w:val="ListParagraph"/>
        <w:numPr>
          <w:ilvl w:val="2"/>
          <w:numId w:val="13"/>
        </w:numPr>
        <w:jc w:val="both"/>
        <w:rPr>
          <w:i/>
        </w:rPr>
      </w:pPr>
      <w:r w:rsidRPr="00CB4E74">
        <w:rPr>
          <w:i/>
        </w:rPr>
        <w:t xml:space="preserve">Deliberate misuse of equipment or materials of the Association for purposes that adversely affect the </w:t>
      </w:r>
      <w:r w:rsidR="00200708" w:rsidRPr="00CB4E74">
        <w:rPr>
          <w:i/>
        </w:rPr>
        <w:t xml:space="preserve">Association including </w:t>
      </w:r>
      <w:r w:rsidR="00200708">
        <w:rPr>
          <w:i/>
        </w:rPr>
        <w:t>e</w:t>
      </w:r>
      <w:r w:rsidR="00D76DBA" w:rsidRPr="00CB4E74">
        <w:rPr>
          <w:i/>
        </w:rPr>
        <w:t xml:space="preserve">xcessive or unauthorised use of </w:t>
      </w:r>
      <w:r w:rsidR="00200708">
        <w:rPr>
          <w:i/>
        </w:rPr>
        <w:t xml:space="preserve">the </w:t>
      </w:r>
      <w:r w:rsidR="00D76DBA" w:rsidRPr="00CB4E74">
        <w:rPr>
          <w:i/>
        </w:rPr>
        <w:t>Association</w:t>
      </w:r>
      <w:r w:rsidR="00200708">
        <w:rPr>
          <w:i/>
        </w:rPr>
        <w:t>’s</w:t>
      </w:r>
      <w:r w:rsidR="00D76DBA" w:rsidRPr="00CB4E74">
        <w:rPr>
          <w:i/>
        </w:rPr>
        <w:t xml:space="preserve"> funds or </w:t>
      </w:r>
      <w:r w:rsidR="00200708">
        <w:rPr>
          <w:i/>
        </w:rPr>
        <w:t xml:space="preserve">any other </w:t>
      </w:r>
      <w:r w:rsidR="00D76DBA" w:rsidRPr="00CB4E74">
        <w:rPr>
          <w:i/>
        </w:rPr>
        <w:t>resources.</w:t>
      </w:r>
    </w:p>
    <w:p w14:paraId="563DA129" w14:textId="23B1FD94" w:rsidR="00BC34C7" w:rsidRPr="00CB4E74" w:rsidRDefault="00D85E15" w:rsidP="00CB4E74">
      <w:pPr>
        <w:pStyle w:val="ListParagraph"/>
        <w:numPr>
          <w:ilvl w:val="2"/>
          <w:numId w:val="13"/>
        </w:numPr>
        <w:jc w:val="both"/>
        <w:rPr>
          <w:i/>
        </w:rPr>
      </w:pPr>
      <w:r w:rsidRPr="00CB4E74">
        <w:rPr>
          <w:i/>
        </w:rPr>
        <w:t>Use of defamatory, abusive, profane, threatening, offensive or illegal materials in any of the platforms of the Association</w:t>
      </w:r>
      <w:r w:rsidR="00F038C6" w:rsidRPr="00CB4E74">
        <w:rPr>
          <w:i/>
        </w:rPr>
        <w:t xml:space="preserve"> or towards other members of the Association.</w:t>
      </w:r>
    </w:p>
    <w:p w14:paraId="155C8002" w14:textId="77777777" w:rsidR="00D85E15" w:rsidRPr="00CB4E74" w:rsidRDefault="00D85E15" w:rsidP="00CB4E74">
      <w:pPr>
        <w:pStyle w:val="ListParagraph"/>
        <w:ind w:left="1440"/>
        <w:jc w:val="both"/>
        <w:rPr>
          <w:sz w:val="32"/>
          <w:szCs w:val="32"/>
          <w:highlight w:val="yellow"/>
        </w:rPr>
      </w:pPr>
    </w:p>
    <w:p w14:paraId="0C652299" w14:textId="008C2159" w:rsidR="009339AD" w:rsidRDefault="009339AD" w:rsidP="00CB4E74">
      <w:pPr>
        <w:pStyle w:val="ListParagraph"/>
        <w:numPr>
          <w:ilvl w:val="0"/>
          <w:numId w:val="5"/>
        </w:numPr>
        <w:ind w:left="442" w:hanging="4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Effective </w:t>
      </w:r>
      <w:r w:rsidR="00E014C6" w:rsidRPr="00CB4E74">
        <w:rPr>
          <w:b/>
          <w:sz w:val="24"/>
          <w:szCs w:val="24"/>
        </w:rPr>
        <w:t xml:space="preserve">Date </w:t>
      </w:r>
    </w:p>
    <w:p w14:paraId="4E8BC5F5" w14:textId="1AE815DF" w:rsidR="00E014C6" w:rsidRPr="00CB4E74" w:rsidRDefault="00E014C6" w:rsidP="00CB4E74">
      <w:pPr>
        <w:pStyle w:val="ListParagraph"/>
        <w:ind w:left="442"/>
        <w:jc w:val="both"/>
        <w:rPr>
          <w:b/>
          <w:sz w:val="24"/>
          <w:szCs w:val="24"/>
        </w:rPr>
      </w:pPr>
    </w:p>
    <w:p w14:paraId="633618ED" w14:textId="0B484A84" w:rsidR="00E014C6" w:rsidRDefault="009339AD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 </w:t>
      </w:r>
      <w:r w:rsidR="00E014C6" w:rsidRPr="00CB4E74">
        <w:rPr>
          <w:sz w:val="24"/>
          <w:szCs w:val="24"/>
        </w:rPr>
        <w:t xml:space="preserve">This Code of Conduct </w:t>
      </w:r>
      <w:r>
        <w:rPr>
          <w:sz w:val="24"/>
          <w:szCs w:val="24"/>
        </w:rPr>
        <w:t>is effective on the date of</w:t>
      </w:r>
      <w:r w:rsidR="00E014C6" w:rsidRPr="00CB4E74">
        <w:rPr>
          <w:sz w:val="24"/>
          <w:szCs w:val="24"/>
        </w:rPr>
        <w:t xml:space="preserve"> adoption by the Association</w:t>
      </w:r>
      <w:r>
        <w:rPr>
          <w:sz w:val="24"/>
          <w:szCs w:val="24"/>
        </w:rPr>
        <w:t>’s</w:t>
      </w:r>
      <w:r w:rsidR="00E014C6" w:rsidRPr="00CB4E74">
        <w:rPr>
          <w:sz w:val="24"/>
          <w:szCs w:val="24"/>
        </w:rPr>
        <w:t xml:space="preserve"> Annual General Meeting</w:t>
      </w:r>
      <w:r>
        <w:rPr>
          <w:sz w:val="24"/>
          <w:szCs w:val="24"/>
        </w:rPr>
        <w:t>.</w:t>
      </w:r>
    </w:p>
    <w:p w14:paraId="32A5E88E" w14:textId="77777777" w:rsidR="009339AD" w:rsidRPr="00CB4E74" w:rsidRDefault="009339AD" w:rsidP="00CB4E74">
      <w:pPr>
        <w:pStyle w:val="ListParagraph"/>
        <w:ind w:left="641"/>
        <w:jc w:val="both"/>
        <w:rPr>
          <w:sz w:val="24"/>
          <w:szCs w:val="24"/>
        </w:rPr>
      </w:pPr>
    </w:p>
    <w:p w14:paraId="2D671C88" w14:textId="236C3D3F" w:rsidR="00E014C6" w:rsidRDefault="00E014C6" w:rsidP="00CB4E74">
      <w:pPr>
        <w:pStyle w:val="ListParagraph"/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>……… (</w:t>
      </w:r>
      <w:r w:rsidR="00CB4E74" w:rsidRPr="00CB4E74">
        <w:rPr>
          <w:sz w:val="24"/>
          <w:szCs w:val="24"/>
        </w:rPr>
        <w:t>Day</w:t>
      </w:r>
      <w:r w:rsidRPr="00CB4E74">
        <w:rPr>
          <w:sz w:val="24"/>
          <w:szCs w:val="24"/>
        </w:rPr>
        <w:t>), of ……………….. (</w:t>
      </w:r>
      <w:r w:rsidR="00CB4E74" w:rsidRPr="00CB4E74">
        <w:rPr>
          <w:sz w:val="24"/>
          <w:szCs w:val="24"/>
        </w:rPr>
        <w:t>Month</w:t>
      </w:r>
      <w:r w:rsidRPr="00CB4E74">
        <w:rPr>
          <w:sz w:val="24"/>
          <w:szCs w:val="24"/>
        </w:rPr>
        <w:t>), 2020, at …………………………</w:t>
      </w:r>
    </w:p>
    <w:p w14:paraId="04B11643" w14:textId="77777777" w:rsidR="009339AD" w:rsidRPr="00CB4E74" w:rsidRDefault="009339AD" w:rsidP="00CB4E74">
      <w:pPr>
        <w:pStyle w:val="ListParagraph"/>
        <w:ind w:left="641"/>
        <w:jc w:val="both"/>
        <w:rPr>
          <w:sz w:val="24"/>
          <w:szCs w:val="24"/>
        </w:rPr>
      </w:pPr>
    </w:p>
    <w:p w14:paraId="699216EE" w14:textId="2AA4BCB2" w:rsidR="009339AD" w:rsidRDefault="00135976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 w:rsidRPr="00CB4E74">
        <w:rPr>
          <w:sz w:val="24"/>
          <w:szCs w:val="24"/>
        </w:rPr>
        <w:t xml:space="preserve">As provided for in the Constitution </w:t>
      </w:r>
      <w:r w:rsidR="009339AD">
        <w:rPr>
          <w:sz w:val="24"/>
          <w:szCs w:val="24"/>
        </w:rPr>
        <w:t>of the Association,</w:t>
      </w:r>
      <w:r w:rsidRPr="00CB4E74">
        <w:rPr>
          <w:sz w:val="24"/>
          <w:szCs w:val="24"/>
        </w:rPr>
        <w:t xml:space="preserve"> a </w:t>
      </w:r>
      <w:r w:rsidR="00F90646" w:rsidRPr="00CB4E74">
        <w:rPr>
          <w:sz w:val="24"/>
          <w:szCs w:val="24"/>
        </w:rPr>
        <w:t xml:space="preserve">person </w:t>
      </w:r>
      <w:r w:rsidRPr="00CB4E74">
        <w:rPr>
          <w:sz w:val="24"/>
          <w:szCs w:val="24"/>
        </w:rPr>
        <w:t xml:space="preserve">who </w:t>
      </w:r>
      <w:r w:rsidR="00F90646" w:rsidRPr="00CB4E74">
        <w:rPr>
          <w:sz w:val="24"/>
          <w:szCs w:val="24"/>
        </w:rPr>
        <w:t>a</w:t>
      </w:r>
      <w:r w:rsidR="009339AD">
        <w:rPr>
          <w:sz w:val="24"/>
          <w:szCs w:val="24"/>
        </w:rPr>
        <w:t>pplies</w:t>
      </w:r>
      <w:r w:rsidRPr="00CB4E74">
        <w:rPr>
          <w:sz w:val="24"/>
          <w:szCs w:val="24"/>
        </w:rPr>
        <w:t xml:space="preserve"> </w:t>
      </w:r>
      <w:r w:rsidR="009339AD">
        <w:rPr>
          <w:sz w:val="24"/>
          <w:szCs w:val="24"/>
        </w:rPr>
        <w:t xml:space="preserve">for </w:t>
      </w:r>
      <w:r w:rsidR="00F90646" w:rsidRPr="00CB4E74">
        <w:rPr>
          <w:sz w:val="24"/>
          <w:szCs w:val="24"/>
        </w:rPr>
        <w:t>membership to</w:t>
      </w:r>
      <w:r w:rsidRPr="00CB4E74">
        <w:rPr>
          <w:sz w:val="24"/>
          <w:szCs w:val="24"/>
        </w:rPr>
        <w:t xml:space="preserve"> the Association will be provided with a copy of the Constitution and Code of Conduct</w:t>
      </w:r>
      <w:r w:rsidR="009339AD">
        <w:rPr>
          <w:sz w:val="24"/>
          <w:szCs w:val="24"/>
        </w:rPr>
        <w:t xml:space="preserve">. </w:t>
      </w:r>
    </w:p>
    <w:p w14:paraId="340C4CE7" w14:textId="0CE7D521" w:rsidR="00C30B06" w:rsidRDefault="00C30B06" w:rsidP="00CB4E74">
      <w:pPr>
        <w:pStyle w:val="ListParagraph"/>
        <w:numPr>
          <w:ilvl w:val="1"/>
          <w:numId w:val="5"/>
        </w:numPr>
        <w:ind w:left="6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Acceptance of membership </w:t>
      </w:r>
      <w:r w:rsidR="00135976" w:rsidRPr="00CB4E74">
        <w:rPr>
          <w:sz w:val="24"/>
          <w:szCs w:val="24"/>
        </w:rPr>
        <w:t xml:space="preserve"> </w:t>
      </w:r>
      <w:r>
        <w:rPr>
          <w:sz w:val="24"/>
          <w:szCs w:val="24"/>
        </w:rPr>
        <w:t>is a declaration by the member to abide by the provisions of the Code of Conduct and Constitution of the Association</w:t>
      </w:r>
    </w:p>
    <w:p w14:paraId="0D3B5CB1" w14:textId="7FE682ED" w:rsidR="00DC0269" w:rsidRDefault="00DC0269" w:rsidP="00CB4E74">
      <w:pPr>
        <w:jc w:val="both"/>
        <w:rPr>
          <w:sz w:val="32"/>
          <w:szCs w:val="32"/>
        </w:rPr>
      </w:pPr>
    </w:p>
    <w:p w14:paraId="395FBB22" w14:textId="170CEAD5" w:rsidR="00E014C6" w:rsidRPr="00E014C6" w:rsidRDefault="00E014C6" w:rsidP="00CB4E74">
      <w:pPr>
        <w:pStyle w:val="ListParagraph"/>
        <w:ind w:left="0"/>
        <w:jc w:val="both"/>
        <w:rPr>
          <w:b/>
          <w:sz w:val="30"/>
          <w:szCs w:val="30"/>
        </w:rPr>
      </w:pPr>
      <w:r w:rsidRPr="00E014C6">
        <w:rPr>
          <w:b/>
          <w:sz w:val="30"/>
          <w:szCs w:val="30"/>
        </w:rPr>
        <w:t>Individual Acceptance of the provisions of this Code of Conduct</w:t>
      </w:r>
      <w:r w:rsidR="00C30B06">
        <w:rPr>
          <w:b/>
          <w:sz w:val="30"/>
          <w:szCs w:val="30"/>
        </w:rPr>
        <w:t xml:space="preserve"> and Constitution</w:t>
      </w:r>
    </w:p>
    <w:p w14:paraId="289AD01C" w14:textId="77777777" w:rsidR="00E014C6" w:rsidRPr="00CB4E74" w:rsidRDefault="00E014C6" w:rsidP="00CB4E74">
      <w:pPr>
        <w:pStyle w:val="ListParagraph"/>
        <w:ind w:left="0"/>
        <w:jc w:val="both"/>
        <w:rPr>
          <w:sz w:val="18"/>
          <w:szCs w:val="18"/>
        </w:rPr>
      </w:pPr>
    </w:p>
    <w:p w14:paraId="51893A46" w14:textId="1F91C52B" w:rsidR="00E014C6" w:rsidRPr="00CB4E74" w:rsidRDefault="00E014C6" w:rsidP="00CB4E74">
      <w:pPr>
        <w:pStyle w:val="ListParagraph"/>
        <w:ind w:left="0"/>
        <w:jc w:val="both"/>
        <w:rPr>
          <w:sz w:val="28"/>
          <w:szCs w:val="28"/>
        </w:rPr>
      </w:pPr>
      <w:r w:rsidRPr="00CB4E74">
        <w:rPr>
          <w:sz w:val="28"/>
          <w:szCs w:val="28"/>
        </w:rPr>
        <w:t>I, …………………………………………………….. (full names and surname)</w:t>
      </w:r>
      <w:r w:rsidR="007C3D5F">
        <w:rPr>
          <w:sz w:val="28"/>
          <w:szCs w:val="28"/>
        </w:rPr>
        <w:t xml:space="preserve"> </w:t>
      </w:r>
      <w:r w:rsidRPr="00CB4E74">
        <w:rPr>
          <w:sz w:val="28"/>
          <w:szCs w:val="28"/>
        </w:rPr>
        <w:t xml:space="preserve">hereby </w:t>
      </w:r>
      <w:r w:rsidR="00C30B06" w:rsidRPr="00CB4E74">
        <w:rPr>
          <w:sz w:val="28"/>
          <w:szCs w:val="28"/>
        </w:rPr>
        <w:t xml:space="preserve">declare that I will abide by the Dimani Alumni Association’s </w:t>
      </w:r>
      <w:r w:rsidRPr="00CB4E74">
        <w:rPr>
          <w:sz w:val="28"/>
          <w:szCs w:val="28"/>
        </w:rPr>
        <w:t>Code of Conduct</w:t>
      </w:r>
      <w:r w:rsidR="00C30B06" w:rsidRPr="00CB4E74">
        <w:rPr>
          <w:sz w:val="28"/>
          <w:szCs w:val="28"/>
        </w:rPr>
        <w:t xml:space="preserve"> and Constitution</w:t>
      </w:r>
      <w:r w:rsidRPr="00CB4E74">
        <w:rPr>
          <w:sz w:val="28"/>
          <w:szCs w:val="28"/>
        </w:rPr>
        <w:t>, and my signature hereunder attest to that fact.</w:t>
      </w:r>
    </w:p>
    <w:p w14:paraId="23AC1FB9" w14:textId="77777777" w:rsidR="00C30B06" w:rsidRDefault="00C30B06" w:rsidP="00CB4E74">
      <w:pPr>
        <w:pStyle w:val="ListParagraph"/>
        <w:ind w:left="0"/>
        <w:jc w:val="both"/>
        <w:rPr>
          <w:sz w:val="32"/>
          <w:szCs w:val="32"/>
        </w:rPr>
      </w:pPr>
    </w:p>
    <w:p w14:paraId="188D7B54" w14:textId="77777777" w:rsidR="00E014C6" w:rsidRDefault="00E014C6" w:rsidP="00CB4E74">
      <w:pPr>
        <w:pStyle w:val="ListParagraph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Signature:…………………………………….. Date:………………………………….</w:t>
      </w:r>
    </w:p>
    <w:p w14:paraId="06C10E93" w14:textId="77777777" w:rsidR="00E014C6" w:rsidRDefault="00E014C6" w:rsidP="00CB4E74">
      <w:pPr>
        <w:pStyle w:val="ListParagraph"/>
        <w:ind w:left="0"/>
        <w:jc w:val="both"/>
        <w:rPr>
          <w:sz w:val="32"/>
          <w:szCs w:val="32"/>
        </w:rPr>
      </w:pPr>
    </w:p>
    <w:p w14:paraId="315EF39C" w14:textId="77777777" w:rsidR="00C30B06" w:rsidRDefault="00C30B06" w:rsidP="00CB4E74">
      <w:pPr>
        <w:pStyle w:val="ListParagraph"/>
        <w:ind w:left="0"/>
        <w:jc w:val="both"/>
        <w:rPr>
          <w:b/>
          <w:sz w:val="32"/>
          <w:szCs w:val="32"/>
        </w:rPr>
      </w:pPr>
    </w:p>
    <w:p w14:paraId="2EC6498D" w14:textId="2A2A0FE9" w:rsidR="007C3D5F" w:rsidRPr="00E014C6" w:rsidRDefault="00C30B06" w:rsidP="00CB4E74">
      <w:pPr>
        <w:pStyle w:val="ListParagraph"/>
        <w:ind w:left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Online Acceptance </w:t>
      </w:r>
      <w:r w:rsidR="00A70115">
        <w:rPr>
          <w:b/>
          <w:sz w:val="30"/>
          <w:szCs w:val="30"/>
        </w:rPr>
        <w:t xml:space="preserve">of </w:t>
      </w:r>
      <w:r w:rsidR="007C3D5F" w:rsidRPr="00E014C6">
        <w:rPr>
          <w:b/>
          <w:sz w:val="30"/>
          <w:szCs w:val="30"/>
        </w:rPr>
        <w:t>provisions of this Code of Conduct</w:t>
      </w:r>
      <w:r w:rsidR="007C3D5F">
        <w:rPr>
          <w:b/>
          <w:sz w:val="30"/>
          <w:szCs w:val="30"/>
        </w:rPr>
        <w:t xml:space="preserve"> and Constitution</w:t>
      </w:r>
    </w:p>
    <w:p w14:paraId="587F28A5" w14:textId="18F5E92F" w:rsidR="00C57996" w:rsidRPr="00CB4E74" w:rsidRDefault="00C57996" w:rsidP="00CB4E74">
      <w:pPr>
        <w:pStyle w:val="ListParagraph"/>
        <w:ind w:left="0"/>
        <w:jc w:val="both"/>
        <w:rPr>
          <w:sz w:val="28"/>
          <w:szCs w:val="28"/>
        </w:rPr>
      </w:pPr>
      <w:r w:rsidRPr="00CB4E74">
        <w:rPr>
          <w:sz w:val="28"/>
          <w:szCs w:val="28"/>
        </w:rPr>
        <w:t xml:space="preserve">This online agreement shall serve as a binding agreement to uphold the </w:t>
      </w:r>
      <w:r w:rsidR="008257BC" w:rsidRPr="00CB4E74">
        <w:rPr>
          <w:sz w:val="28"/>
          <w:szCs w:val="28"/>
        </w:rPr>
        <w:t>Association’s</w:t>
      </w:r>
      <w:r w:rsidRPr="00CB4E74">
        <w:rPr>
          <w:sz w:val="28"/>
          <w:szCs w:val="28"/>
        </w:rPr>
        <w:t xml:space="preserve"> Code of Conduct</w:t>
      </w:r>
      <w:r w:rsidR="008257BC" w:rsidRPr="00CB4E74">
        <w:rPr>
          <w:sz w:val="28"/>
          <w:szCs w:val="28"/>
        </w:rPr>
        <w:t xml:space="preserve"> and Constitution</w:t>
      </w:r>
      <w:r w:rsidRPr="00CB4E74">
        <w:rPr>
          <w:sz w:val="28"/>
          <w:szCs w:val="28"/>
        </w:rPr>
        <w:t>. By clicking the “I Accept” button</w:t>
      </w:r>
      <w:r w:rsidR="008257BC" w:rsidRPr="00CB4E74">
        <w:rPr>
          <w:sz w:val="28"/>
          <w:szCs w:val="28"/>
        </w:rPr>
        <w:t xml:space="preserve">, </w:t>
      </w:r>
      <w:r w:rsidR="00D85E15" w:rsidRPr="00CB4E74">
        <w:rPr>
          <w:sz w:val="28"/>
          <w:szCs w:val="28"/>
        </w:rPr>
        <w:t>a</w:t>
      </w:r>
      <w:r w:rsidR="008257BC" w:rsidRPr="00CB4E74">
        <w:rPr>
          <w:sz w:val="28"/>
          <w:szCs w:val="28"/>
        </w:rPr>
        <w:t xml:space="preserve"> member</w:t>
      </w:r>
      <w:r w:rsidRPr="00CB4E74">
        <w:rPr>
          <w:sz w:val="28"/>
          <w:szCs w:val="28"/>
        </w:rPr>
        <w:t xml:space="preserve"> affirm</w:t>
      </w:r>
      <w:r w:rsidR="00D85E15" w:rsidRPr="00CB4E74">
        <w:rPr>
          <w:sz w:val="28"/>
          <w:szCs w:val="28"/>
        </w:rPr>
        <w:t>s</w:t>
      </w:r>
      <w:r w:rsidRPr="00CB4E74">
        <w:rPr>
          <w:sz w:val="28"/>
          <w:szCs w:val="28"/>
        </w:rPr>
        <w:t xml:space="preserve"> that:</w:t>
      </w:r>
    </w:p>
    <w:p w14:paraId="21473782" w14:textId="56DB6C2C" w:rsidR="00C57996" w:rsidRPr="00CB4E74" w:rsidRDefault="00D85E15" w:rsidP="00CB4E74">
      <w:pPr>
        <w:numPr>
          <w:ilvl w:val="0"/>
          <w:numId w:val="4"/>
        </w:numPr>
        <w:spacing w:after="100" w:afterAutospacing="1" w:line="240" w:lineRule="auto"/>
        <w:ind w:left="0"/>
        <w:jc w:val="both"/>
        <w:rPr>
          <w:b/>
          <w:i/>
          <w:sz w:val="28"/>
          <w:szCs w:val="28"/>
        </w:rPr>
      </w:pPr>
      <w:r w:rsidRPr="00CB4E74">
        <w:rPr>
          <w:b/>
          <w:i/>
          <w:sz w:val="28"/>
          <w:szCs w:val="28"/>
        </w:rPr>
        <w:t>I</w:t>
      </w:r>
      <w:r w:rsidR="00C57996" w:rsidRPr="00CB4E74">
        <w:rPr>
          <w:b/>
          <w:i/>
          <w:sz w:val="28"/>
          <w:szCs w:val="28"/>
        </w:rPr>
        <w:t xml:space="preserve"> have read and understand the </w:t>
      </w:r>
      <w:r w:rsidR="008257BC" w:rsidRPr="00CB4E74">
        <w:rPr>
          <w:b/>
          <w:i/>
          <w:sz w:val="28"/>
          <w:szCs w:val="28"/>
        </w:rPr>
        <w:t>Association’</w:t>
      </w:r>
      <w:r w:rsidR="00A70115">
        <w:rPr>
          <w:b/>
          <w:i/>
          <w:sz w:val="28"/>
          <w:szCs w:val="28"/>
        </w:rPr>
        <w:t>s</w:t>
      </w:r>
      <w:r w:rsidR="00C57996" w:rsidRPr="00CB4E74">
        <w:rPr>
          <w:b/>
          <w:i/>
          <w:sz w:val="28"/>
          <w:szCs w:val="28"/>
        </w:rPr>
        <w:t xml:space="preserve"> Code of Conduct</w:t>
      </w:r>
      <w:r w:rsidR="008257BC" w:rsidRPr="00CB4E74">
        <w:rPr>
          <w:b/>
          <w:i/>
          <w:sz w:val="28"/>
          <w:szCs w:val="28"/>
        </w:rPr>
        <w:t xml:space="preserve"> and Constitution</w:t>
      </w:r>
      <w:r w:rsidR="00C57996" w:rsidRPr="00CB4E74">
        <w:rPr>
          <w:b/>
          <w:i/>
          <w:sz w:val="28"/>
          <w:szCs w:val="28"/>
        </w:rPr>
        <w:t>.</w:t>
      </w:r>
    </w:p>
    <w:p w14:paraId="4429297A" w14:textId="771E0254" w:rsidR="00C57996" w:rsidRPr="00CB4E74" w:rsidRDefault="00D85E15" w:rsidP="00CB4E74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b/>
          <w:i/>
          <w:sz w:val="28"/>
          <w:szCs w:val="28"/>
        </w:rPr>
      </w:pPr>
      <w:r w:rsidRPr="00CB4E74">
        <w:rPr>
          <w:b/>
          <w:i/>
          <w:sz w:val="28"/>
          <w:szCs w:val="28"/>
        </w:rPr>
        <w:t xml:space="preserve">I </w:t>
      </w:r>
      <w:r w:rsidR="007C3D5F" w:rsidRPr="00CB4E74">
        <w:rPr>
          <w:b/>
          <w:i/>
          <w:sz w:val="28"/>
          <w:szCs w:val="28"/>
        </w:rPr>
        <w:t>de</w:t>
      </w:r>
      <w:r w:rsidR="007C3D5F" w:rsidRPr="00AA4539">
        <w:rPr>
          <w:b/>
          <w:i/>
          <w:sz w:val="28"/>
          <w:szCs w:val="28"/>
        </w:rPr>
        <w:t>clare that I will abide by the Dimani Alumni Association’s Code of Conduct and Constitution</w:t>
      </w:r>
      <w:r w:rsidR="007C3D5F">
        <w:rPr>
          <w:b/>
          <w:i/>
          <w:sz w:val="28"/>
          <w:szCs w:val="28"/>
        </w:rPr>
        <w:t>.</w:t>
      </w:r>
      <w:r w:rsidR="007C3D5F" w:rsidRPr="00AA4539">
        <w:rPr>
          <w:b/>
          <w:i/>
          <w:sz w:val="28"/>
          <w:szCs w:val="28"/>
        </w:rPr>
        <w:t xml:space="preserve"> </w:t>
      </w:r>
    </w:p>
    <w:p w14:paraId="2BC01256" w14:textId="77777777" w:rsidR="00E014C6" w:rsidRPr="00CB4E74" w:rsidRDefault="00E014C6" w:rsidP="00CB4E74">
      <w:pPr>
        <w:jc w:val="both"/>
        <w:rPr>
          <w:sz w:val="32"/>
          <w:szCs w:val="32"/>
        </w:rPr>
      </w:pPr>
    </w:p>
    <w:sectPr w:rsidR="00E014C6" w:rsidRPr="00CB4E74" w:rsidSect="00EE005B">
      <w:footerReference w:type="default" r:id="rId16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62A2F" w14:textId="77777777" w:rsidR="002C4DA6" w:rsidRDefault="002C4DA6" w:rsidP="00CC4B4D">
      <w:pPr>
        <w:spacing w:after="0" w:line="240" w:lineRule="auto"/>
      </w:pPr>
      <w:r>
        <w:separator/>
      </w:r>
    </w:p>
  </w:endnote>
  <w:endnote w:type="continuationSeparator" w:id="0">
    <w:p w14:paraId="42EFAD93" w14:textId="77777777" w:rsidR="002C4DA6" w:rsidRDefault="002C4DA6" w:rsidP="00CC4B4D">
      <w:pPr>
        <w:spacing w:after="0" w:line="240" w:lineRule="auto"/>
      </w:pPr>
      <w:r>
        <w:continuationSeparator/>
      </w:r>
    </w:p>
  </w:endnote>
  <w:endnote w:type="continuationNotice" w:id="1">
    <w:p w14:paraId="3A6B530A" w14:textId="77777777" w:rsidR="002C4DA6" w:rsidRDefault="002C4D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25436811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8074B5" w14:textId="13B97DCB" w:rsidR="007F3D7E" w:rsidRPr="007F3D7E" w:rsidRDefault="00CC4B4D" w:rsidP="007F3D7E">
            <w:pPr>
              <w:pStyle w:val="Footer"/>
              <w:jc w:val="center"/>
              <w:rPr>
                <w:b/>
                <w:bCs/>
                <w:sz w:val="16"/>
                <w:szCs w:val="16"/>
              </w:rPr>
            </w:pPr>
            <w:r w:rsidRPr="007F3D7E">
              <w:rPr>
                <w:sz w:val="16"/>
                <w:szCs w:val="16"/>
              </w:rPr>
              <w:t xml:space="preserve">Page </w:t>
            </w:r>
            <w:r w:rsidRPr="007F3D7E">
              <w:rPr>
                <w:b/>
                <w:bCs/>
                <w:sz w:val="16"/>
                <w:szCs w:val="16"/>
              </w:rPr>
              <w:fldChar w:fldCharType="begin"/>
            </w:r>
            <w:r w:rsidRPr="007F3D7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7F3D7E">
              <w:rPr>
                <w:b/>
                <w:bCs/>
                <w:sz w:val="16"/>
                <w:szCs w:val="16"/>
              </w:rPr>
              <w:fldChar w:fldCharType="separate"/>
            </w:r>
            <w:r w:rsidR="00A70115">
              <w:rPr>
                <w:b/>
                <w:bCs/>
                <w:noProof/>
                <w:sz w:val="16"/>
                <w:szCs w:val="16"/>
              </w:rPr>
              <w:t>5</w:t>
            </w:r>
            <w:r w:rsidRPr="007F3D7E">
              <w:rPr>
                <w:b/>
                <w:bCs/>
                <w:sz w:val="16"/>
                <w:szCs w:val="16"/>
              </w:rPr>
              <w:fldChar w:fldCharType="end"/>
            </w:r>
            <w:r w:rsidRPr="007F3D7E">
              <w:rPr>
                <w:sz w:val="16"/>
                <w:szCs w:val="16"/>
              </w:rPr>
              <w:t xml:space="preserve"> of </w:t>
            </w:r>
            <w:r w:rsidRPr="007F3D7E">
              <w:rPr>
                <w:b/>
                <w:bCs/>
                <w:sz w:val="16"/>
                <w:szCs w:val="16"/>
              </w:rPr>
              <w:fldChar w:fldCharType="begin"/>
            </w:r>
            <w:r w:rsidRPr="007F3D7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7F3D7E">
              <w:rPr>
                <w:b/>
                <w:bCs/>
                <w:sz w:val="16"/>
                <w:szCs w:val="16"/>
              </w:rPr>
              <w:fldChar w:fldCharType="separate"/>
            </w:r>
            <w:r w:rsidR="00A70115">
              <w:rPr>
                <w:b/>
                <w:bCs/>
                <w:noProof/>
                <w:sz w:val="16"/>
                <w:szCs w:val="16"/>
              </w:rPr>
              <w:t>5</w:t>
            </w:r>
            <w:r w:rsidRPr="007F3D7E">
              <w:rPr>
                <w:b/>
                <w:bCs/>
                <w:sz w:val="16"/>
                <w:szCs w:val="16"/>
              </w:rPr>
              <w:fldChar w:fldCharType="end"/>
            </w:r>
          </w:p>
          <w:p w14:paraId="57E2C502" w14:textId="77777777" w:rsidR="007F3D7E" w:rsidRPr="007F3D7E" w:rsidRDefault="007F3D7E" w:rsidP="007F3D7E">
            <w:pPr>
              <w:pStyle w:val="Footer"/>
              <w:jc w:val="center"/>
              <w:rPr>
                <w:b/>
                <w:bCs/>
                <w:sz w:val="16"/>
                <w:szCs w:val="16"/>
              </w:rPr>
            </w:pPr>
          </w:p>
          <w:p w14:paraId="1719FC1E" w14:textId="25F52C93" w:rsidR="00CC4B4D" w:rsidRPr="007F3D7E" w:rsidRDefault="007F3D7E" w:rsidP="007F3D7E">
            <w:pPr>
              <w:pStyle w:val="Footer"/>
              <w:rPr>
                <w:b/>
                <w:bCs/>
                <w:sz w:val="16"/>
                <w:szCs w:val="16"/>
              </w:rPr>
            </w:pPr>
            <w:r w:rsidRPr="007F3D7E">
              <w:rPr>
                <w:sz w:val="16"/>
                <w:szCs w:val="16"/>
              </w:rPr>
              <w:t xml:space="preserve">Draft Code of Conduct of DAA version 1.0 dated </w:t>
            </w:r>
            <w:r w:rsidR="00D41DAC">
              <w:rPr>
                <w:sz w:val="16"/>
                <w:szCs w:val="16"/>
              </w:rPr>
              <w:t>7</w:t>
            </w:r>
            <w:r w:rsidR="008A197D">
              <w:rPr>
                <w:sz w:val="16"/>
                <w:szCs w:val="16"/>
              </w:rPr>
              <w:t xml:space="preserve"> May</w:t>
            </w:r>
            <w:r w:rsidRPr="007F3D7E">
              <w:rPr>
                <w:sz w:val="16"/>
                <w:szCs w:val="16"/>
              </w:rPr>
              <w:t xml:space="preserve"> 2020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2D772" w14:textId="77777777" w:rsidR="002C4DA6" w:rsidRDefault="002C4DA6" w:rsidP="00CC4B4D">
      <w:pPr>
        <w:spacing w:after="0" w:line="240" w:lineRule="auto"/>
      </w:pPr>
      <w:r>
        <w:separator/>
      </w:r>
    </w:p>
  </w:footnote>
  <w:footnote w:type="continuationSeparator" w:id="0">
    <w:p w14:paraId="4EEB1960" w14:textId="77777777" w:rsidR="002C4DA6" w:rsidRDefault="002C4DA6" w:rsidP="00CC4B4D">
      <w:pPr>
        <w:spacing w:after="0" w:line="240" w:lineRule="auto"/>
      </w:pPr>
      <w:r>
        <w:continuationSeparator/>
      </w:r>
    </w:p>
  </w:footnote>
  <w:footnote w:type="continuationNotice" w:id="1">
    <w:p w14:paraId="2FAA1803" w14:textId="77777777" w:rsidR="002C4DA6" w:rsidRDefault="002C4D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C2037"/>
    <w:multiLevelType w:val="multilevel"/>
    <w:tmpl w:val="3F54D14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7C0697"/>
    <w:multiLevelType w:val="multilevel"/>
    <w:tmpl w:val="10FCE53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2" w15:restartNumberingAfterBreak="0">
    <w:nsid w:val="1C9773CB"/>
    <w:multiLevelType w:val="multilevel"/>
    <w:tmpl w:val="0E06725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C708AA"/>
    <w:multiLevelType w:val="multilevel"/>
    <w:tmpl w:val="358CCCF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4" w15:restartNumberingAfterBreak="0">
    <w:nsid w:val="23FF2F92"/>
    <w:multiLevelType w:val="multilevel"/>
    <w:tmpl w:val="6C6E3E3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474AF4"/>
    <w:multiLevelType w:val="multilevel"/>
    <w:tmpl w:val="6A9C5F96"/>
    <w:lvl w:ilvl="0">
      <w:start w:val="2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6" w15:restartNumberingAfterBreak="0">
    <w:nsid w:val="2B855018"/>
    <w:multiLevelType w:val="hybridMultilevel"/>
    <w:tmpl w:val="4E383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1350B"/>
    <w:multiLevelType w:val="multilevel"/>
    <w:tmpl w:val="98940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6A07518A"/>
    <w:multiLevelType w:val="multilevel"/>
    <w:tmpl w:val="C6A0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A027FF"/>
    <w:multiLevelType w:val="multilevel"/>
    <w:tmpl w:val="4EB02620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2945A55"/>
    <w:multiLevelType w:val="multilevel"/>
    <w:tmpl w:val="54CA37C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84A0394"/>
    <w:multiLevelType w:val="multilevel"/>
    <w:tmpl w:val="0ABE6B28"/>
    <w:lvl w:ilvl="0">
      <w:start w:val="1"/>
      <w:numFmt w:val="decimal"/>
      <w:lvlText w:val="%1."/>
      <w:lvlJc w:val="left"/>
      <w:pPr>
        <w:ind w:left="599" w:hanging="440"/>
      </w:pPr>
      <w:rPr>
        <w:rFonts w:asciiTheme="minorHAnsi" w:eastAsia="Arial" w:hAnsiTheme="minorHAnsi" w:cstheme="minorHAnsi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1041" w:hanging="641"/>
      </w:pPr>
      <w:rPr>
        <w:rFonts w:asciiTheme="minorHAnsi" w:eastAsia="Arial" w:hAnsiTheme="minorHAnsi" w:cstheme="minorHAnsi" w:hint="default"/>
        <w:spacing w:val="-2"/>
        <w:sz w:val="24"/>
      </w:rPr>
    </w:lvl>
    <w:lvl w:ilvl="2">
      <w:numFmt w:val="bullet"/>
      <w:lvlText w:val="•"/>
      <w:lvlJc w:val="left"/>
      <w:pPr>
        <w:ind w:left="1962" w:hanging="641"/>
      </w:pPr>
      <w:rPr>
        <w:rFonts w:hint="default"/>
      </w:rPr>
    </w:lvl>
    <w:lvl w:ilvl="3">
      <w:numFmt w:val="bullet"/>
      <w:lvlText w:val="•"/>
      <w:lvlJc w:val="left"/>
      <w:pPr>
        <w:ind w:left="2885" w:hanging="641"/>
      </w:pPr>
      <w:rPr>
        <w:rFonts w:hint="default"/>
      </w:rPr>
    </w:lvl>
    <w:lvl w:ilvl="4">
      <w:numFmt w:val="bullet"/>
      <w:lvlText w:val="•"/>
      <w:lvlJc w:val="left"/>
      <w:pPr>
        <w:ind w:left="3808" w:hanging="641"/>
      </w:pPr>
      <w:rPr>
        <w:rFonts w:hint="default"/>
      </w:rPr>
    </w:lvl>
    <w:lvl w:ilvl="5">
      <w:numFmt w:val="bullet"/>
      <w:lvlText w:val="•"/>
      <w:lvlJc w:val="left"/>
      <w:pPr>
        <w:ind w:left="4731" w:hanging="641"/>
      </w:pPr>
      <w:rPr>
        <w:rFonts w:hint="default"/>
      </w:rPr>
    </w:lvl>
    <w:lvl w:ilvl="6">
      <w:numFmt w:val="bullet"/>
      <w:lvlText w:val="•"/>
      <w:lvlJc w:val="left"/>
      <w:pPr>
        <w:ind w:left="5654" w:hanging="641"/>
      </w:pPr>
      <w:rPr>
        <w:rFonts w:hint="default"/>
      </w:rPr>
    </w:lvl>
    <w:lvl w:ilvl="7">
      <w:numFmt w:val="bullet"/>
      <w:lvlText w:val="•"/>
      <w:lvlJc w:val="left"/>
      <w:pPr>
        <w:ind w:left="6577" w:hanging="641"/>
      </w:pPr>
      <w:rPr>
        <w:rFonts w:hint="default"/>
      </w:rPr>
    </w:lvl>
    <w:lvl w:ilvl="8">
      <w:numFmt w:val="bullet"/>
      <w:lvlText w:val="•"/>
      <w:lvlJc w:val="left"/>
      <w:pPr>
        <w:ind w:left="7500" w:hanging="641"/>
      </w:pPr>
      <w:rPr>
        <w:rFonts w:hint="default"/>
      </w:rPr>
    </w:lvl>
  </w:abstractNum>
  <w:abstractNum w:abstractNumId="12" w15:restartNumberingAfterBreak="0">
    <w:nsid w:val="797556E5"/>
    <w:multiLevelType w:val="multilevel"/>
    <w:tmpl w:val="B51A35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12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0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C5"/>
    <w:rsid w:val="00002712"/>
    <w:rsid w:val="00006DD2"/>
    <w:rsid w:val="000102F2"/>
    <w:rsid w:val="0001307C"/>
    <w:rsid w:val="00030682"/>
    <w:rsid w:val="00037563"/>
    <w:rsid w:val="00045704"/>
    <w:rsid w:val="000459E1"/>
    <w:rsid w:val="00054C38"/>
    <w:rsid w:val="00064C36"/>
    <w:rsid w:val="00071C79"/>
    <w:rsid w:val="000772D5"/>
    <w:rsid w:val="00083AB6"/>
    <w:rsid w:val="0009517E"/>
    <w:rsid w:val="000B7AC8"/>
    <w:rsid w:val="000F2136"/>
    <w:rsid w:val="0011095E"/>
    <w:rsid w:val="00135976"/>
    <w:rsid w:val="00135CF7"/>
    <w:rsid w:val="00140750"/>
    <w:rsid w:val="0016208E"/>
    <w:rsid w:val="0016699A"/>
    <w:rsid w:val="00181777"/>
    <w:rsid w:val="00182133"/>
    <w:rsid w:val="00191E5A"/>
    <w:rsid w:val="001A134F"/>
    <w:rsid w:val="001B0FBF"/>
    <w:rsid w:val="001B1CCF"/>
    <w:rsid w:val="001C5B2A"/>
    <w:rsid w:val="001C6085"/>
    <w:rsid w:val="001E5103"/>
    <w:rsid w:val="00200708"/>
    <w:rsid w:val="00200AB3"/>
    <w:rsid w:val="00205F2F"/>
    <w:rsid w:val="00254748"/>
    <w:rsid w:val="0026489B"/>
    <w:rsid w:val="002667B0"/>
    <w:rsid w:val="00284991"/>
    <w:rsid w:val="002A4F05"/>
    <w:rsid w:val="002C4DA6"/>
    <w:rsid w:val="002C5D6E"/>
    <w:rsid w:val="002D4482"/>
    <w:rsid w:val="002F0E31"/>
    <w:rsid w:val="002F4461"/>
    <w:rsid w:val="00310AFF"/>
    <w:rsid w:val="00322A7B"/>
    <w:rsid w:val="00350BAE"/>
    <w:rsid w:val="00391895"/>
    <w:rsid w:val="003B5DF0"/>
    <w:rsid w:val="003E2384"/>
    <w:rsid w:val="00420DA0"/>
    <w:rsid w:val="00434F13"/>
    <w:rsid w:val="00442B32"/>
    <w:rsid w:val="00453603"/>
    <w:rsid w:val="004660F4"/>
    <w:rsid w:val="004863FB"/>
    <w:rsid w:val="00487C92"/>
    <w:rsid w:val="004A177C"/>
    <w:rsid w:val="005009D2"/>
    <w:rsid w:val="00501256"/>
    <w:rsid w:val="00504E95"/>
    <w:rsid w:val="0054573D"/>
    <w:rsid w:val="005547CA"/>
    <w:rsid w:val="00556BAB"/>
    <w:rsid w:val="0056468E"/>
    <w:rsid w:val="00573D0A"/>
    <w:rsid w:val="005C380B"/>
    <w:rsid w:val="005C6AD7"/>
    <w:rsid w:val="005E77C5"/>
    <w:rsid w:val="005F370C"/>
    <w:rsid w:val="006169A3"/>
    <w:rsid w:val="00617986"/>
    <w:rsid w:val="006310AE"/>
    <w:rsid w:val="00651D1F"/>
    <w:rsid w:val="00662AA6"/>
    <w:rsid w:val="00671A77"/>
    <w:rsid w:val="006B339F"/>
    <w:rsid w:val="006B4891"/>
    <w:rsid w:val="00735278"/>
    <w:rsid w:val="007376D7"/>
    <w:rsid w:val="0074606F"/>
    <w:rsid w:val="00755117"/>
    <w:rsid w:val="00777968"/>
    <w:rsid w:val="00777D6D"/>
    <w:rsid w:val="00782953"/>
    <w:rsid w:val="00795627"/>
    <w:rsid w:val="0079592B"/>
    <w:rsid w:val="007A386B"/>
    <w:rsid w:val="007B0EE5"/>
    <w:rsid w:val="007C3D5F"/>
    <w:rsid w:val="007C6A65"/>
    <w:rsid w:val="007F297B"/>
    <w:rsid w:val="007F3D7E"/>
    <w:rsid w:val="007F4EFC"/>
    <w:rsid w:val="00800FAC"/>
    <w:rsid w:val="008257BC"/>
    <w:rsid w:val="0083367E"/>
    <w:rsid w:val="00860981"/>
    <w:rsid w:val="00865F94"/>
    <w:rsid w:val="00887C23"/>
    <w:rsid w:val="00892CF4"/>
    <w:rsid w:val="008939EA"/>
    <w:rsid w:val="008A009F"/>
    <w:rsid w:val="008A197D"/>
    <w:rsid w:val="008D2F2C"/>
    <w:rsid w:val="008D75BA"/>
    <w:rsid w:val="008E1F68"/>
    <w:rsid w:val="00912643"/>
    <w:rsid w:val="00922793"/>
    <w:rsid w:val="009339AD"/>
    <w:rsid w:val="0094265D"/>
    <w:rsid w:val="00947FAC"/>
    <w:rsid w:val="0095729C"/>
    <w:rsid w:val="009657BD"/>
    <w:rsid w:val="00966A10"/>
    <w:rsid w:val="00990FBC"/>
    <w:rsid w:val="009A0ED8"/>
    <w:rsid w:val="009A378E"/>
    <w:rsid w:val="009F0A2F"/>
    <w:rsid w:val="00A4726C"/>
    <w:rsid w:val="00A70115"/>
    <w:rsid w:val="00A7170B"/>
    <w:rsid w:val="00AD4BE4"/>
    <w:rsid w:val="00AE3067"/>
    <w:rsid w:val="00AF54C9"/>
    <w:rsid w:val="00B047EC"/>
    <w:rsid w:val="00B15D9F"/>
    <w:rsid w:val="00B40B6A"/>
    <w:rsid w:val="00B52875"/>
    <w:rsid w:val="00B553E1"/>
    <w:rsid w:val="00B64998"/>
    <w:rsid w:val="00B67C3E"/>
    <w:rsid w:val="00B76CAC"/>
    <w:rsid w:val="00B80975"/>
    <w:rsid w:val="00B836D6"/>
    <w:rsid w:val="00B92D79"/>
    <w:rsid w:val="00BB3776"/>
    <w:rsid w:val="00BB7B66"/>
    <w:rsid w:val="00BC0944"/>
    <w:rsid w:val="00BC34C7"/>
    <w:rsid w:val="00BC4E51"/>
    <w:rsid w:val="00BD6CA3"/>
    <w:rsid w:val="00BE1BE1"/>
    <w:rsid w:val="00C019DC"/>
    <w:rsid w:val="00C30B06"/>
    <w:rsid w:val="00C445C5"/>
    <w:rsid w:val="00C5603D"/>
    <w:rsid w:val="00C57996"/>
    <w:rsid w:val="00C70567"/>
    <w:rsid w:val="00C91569"/>
    <w:rsid w:val="00C93BE9"/>
    <w:rsid w:val="00C95A69"/>
    <w:rsid w:val="00CB4E74"/>
    <w:rsid w:val="00CC3FA0"/>
    <w:rsid w:val="00CC4B4D"/>
    <w:rsid w:val="00D220E1"/>
    <w:rsid w:val="00D253C8"/>
    <w:rsid w:val="00D41DAC"/>
    <w:rsid w:val="00D67AFB"/>
    <w:rsid w:val="00D71189"/>
    <w:rsid w:val="00D76DBA"/>
    <w:rsid w:val="00D85E15"/>
    <w:rsid w:val="00DA5424"/>
    <w:rsid w:val="00DB5D5F"/>
    <w:rsid w:val="00DC0269"/>
    <w:rsid w:val="00DD169F"/>
    <w:rsid w:val="00DF5EA9"/>
    <w:rsid w:val="00E014C6"/>
    <w:rsid w:val="00E214C7"/>
    <w:rsid w:val="00E4304B"/>
    <w:rsid w:val="00E44E4E"/>
    <w:rsid w:val="00E56A48"/>
    <w:rsid w:val="00E667C5"/>
    <w:rsid w:val="00E70884"/>
    <w:rsid w:val="00EE005B"/>
    <w:rsid w:val="00EE5095"/>
    <w:rsid w:val="00F038C6"/>
    <w:rsid w:val="00F567C1"/>
    <w:rsid w:val="00F576EA"/>
    <w:rsid w:val="00F668A4"/>
    <w:rsid w:val="00F84C7D"/>
    <w:rsid w:val="00F90646"/>
    <w:rsid w:val="00F97E71"/>
    <w:rsid w:val="00FD2EE4"/>
    <w:rsid w:val="00FD4826"/>
    <w:rsid w:val="00FE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74EB1"/>
  <w15:chartTrackingRefBased/>
  <w15:docId w15:val="{FEF1C22E-AFEE-4250-ABA7-880A53A3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B4D"/>
  </w:style>
  <w:style w:type="paragraph" w:styleId="Footer">
    <w:name w:val="footer"/>
    <w:basedOn w:val="Normal"/>
    <w:link w:val="FooterChar"/>
    <w:uiPriority w:val="99"/>
    <w:unhideWhenUsed/>
    <w:rsid w:val="00CC4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B4D"/>
  </w:style>
  <w:style w:type="paragraph" w:styleId="ListParagraph">
    <w:name w:val="List Paragraph"/>
    <w:basedOn w:val="Normal"/>
    <w:uiPriority w:val="34"/>
    <w:qFormat/>
    <w:rsid w:val="00966A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5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B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B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B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0FB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6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Spacing">
    <w:name w:val="No Spacing"/>
    <w:link w:val="NoSpacingChar"/>
    <w:uiPriority w:val="1"/>
    <w:qFormat/>
    <w:rsid w:val="00EE005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E005B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1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1672B526924683B0307081DDCFD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3AE66-F822-4BDA-9CE4-50FA387AC6FA}"/>
      </w:docPartPr>
      <w:docPartBody>
        <w:p w:rsidR="00E17F59" w:rsidRDefault="00303EAD" w:rsidP="00303EAD">
          <w:pPr>
            <w:pStyle w:val="511672B526924683B0307081DDCFD2AB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9D8AD6E3E5CA4A0A9E3A10F97D1EB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1F9F2-2C5F-4FDA-A88A-1DBC707EC50B}"/>
      </w:docPartPr>
      <w:docPartBody>
        <w:p w:rsidR="00E17F59" w:rsidRDefault="00303EAD" w:rsidP="00303EAD">
          <w:pPr>
            <w:pStyle w:val="9D8AD6E3E5CA4A0A9E3A10F97D1EB37C"/>
          </w:pPr>
          <w:r>
            <w:rPr>
              <w:color w:val="4472C4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AD"/>
    <w:rsid w:val="00303EAD"/>
    <w:rsid w:val="00482E57"/>
    <w:rsid w:val="00546898"/>
    <w:rsid w:val="00907FCB"/>
    <w:rsid w:val="00CE680D"/>
    <w:rsid w:val="00D726AC"/>
    <w:rsid w:val="00E17F59"/>
    <w:rsid w:val="00FC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3EF4E0CA26472A8F8F7873A38C075C">
    <w:name w:val="FE3EF4E0CA26472A8F8F7873A38C075C"/>
    <w:rsid w:val="00303EAD"/>
  </w:style>
  <w:style w:type="paragraph" w:customStyle="1" w:styleId="48FCF132FCF94333BA54EF023D3939AF">
    <w:name w:val="48FCF132FCF94333BA54EF023D3939AF"/>
    <w:rsid w:val="00303EAD"/>
  </w:style>
  <w:style w:type="paragraph" w:customStyle="1" w:styleId="511672B526924683B0307081DDCFD2AB">
    <w:name w:val="511672B526924683B0307081DDCFD2AB"/>
    <w:rsid w:val="00303EAD"/>
  </w:style>
  <w:style w:type="paragraph" w:customStyle="1" w:styleId="9D8AD6E3E5CA4A0A9E3A10F97D1EB37C">
    <w:name w:val="9D8AD6E3E5CA4A0A9E3A10F97D1EB37C"/>
    <w:rsid w:val="00303E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2020-05-07T00:00:00</PublishDate>
  <Abstract/>
  <CompanyAddress>9112 SHAYANDIMA LOCATION, SHAYANDIMA LOCATION SHAYANDIMA, 0945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8A24B18E2A14D9046C25F31FE6CEA" ma:contentTypeVersion="13" ma:contentTypeDescription="Create a new document." ma:contentTypeScope="" ma:versionID="76e3580e9a7eac47aaaa82bd360bc1b9">
  <xsd:schema xmlns:xsd="http://www.w3.org/2001/XMLSchema" xmlns:xs="http://www.w3.org/2001/XMLSchema" xmlns:p="http://schemas.microsoft.com/office/2006/metadata/properties" xmlns:ns3="fc4badbe-83d5-41d9-b026-396ca67a4547" xmlns:ns4="76ddb9a3-9140-46ac-b9b1-5d43ae7f50bb" targetNamespace="http://schemas.microsoft.com/office/2006/metadata/properties" ma:root="true" ma:fieldsID="0cfb703823a37a8d9ad39875bd57d61e" ns3:_="" ns4:_="">
    <xsd:import namespace="fc4badbe-83d5-41d9-b026-396ca67a4547"/>
    <xsd:import namespace="76ddb9a3-9140-46ac-b9b1-5d43ae7f50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adbe-83d5-41d9-b026-396ca67a4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db9a3-9140-46ac-b9b1-5d43ae7f50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8A24B18E2A14D9046C25F31FE6CEA" ma:contentTypeVersion="13" ma:contentTypeDescription="Create a new document." ma:contentTypeScope="" ma:versionID="76e3580e9a7eac47aaaa82bd360bc1b9">
  <xsd:schema xmlns:xsd="http://www.w3.org/2001/XMLSchema" xmlns:xs="http://www.w3.org/2001/XMLSchema" xmlns:p="http://schemas.microsoft.com/office/2006/metadata/properties" xmlns:ns3="fc4badbe-83d5-41d9-b026-396ca67a4547" xmlns:ns4="76ddb9a3-9140-46ac-b9b1-5d43ae7f50bb" targetNamespace="http://schemas.microsoft.com/office/2006/metadata/properties" ma:root="true" ma:fieldsID="0cfb703823a37a8d9ad39875bd57d61e" ns3:_="" ns4:_="">
    <xsd:import namespace="fc4badbe-83d5-41d9-b026-396ca67a4547"/>
    <xsd:import namespace="76ddb9a3-9140-46ac-b9b1-5d43ae7f50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adbe-83d5-41d9-b026-396ca67a4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db9a3-9140-46ac-b9b1-5d43ae7f50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5F5262-92C6-4194-B655-A7A706F0E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189C8F-41D5-4593-949F-2C3BFC43F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badbe-83d5-41d9-b026-396ca67a4547"/>
    <ds:schemaRef ds:uri="76ddb9a3-9140-46ac-b9b1-5d43ae7f5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D1F044-6B56-433D-A679-DE4CE4A456F0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fc4badbe-83d5-41d9-b026-396ca67a4547"/>
    <ds:schemaRef ds:uri="76ddb9a3-9140-46ac-b9b1-5d43ae7f50b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604A3ABC-8BCB-49AC-9A79-64082E7FDD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E84038B2-8725-4476-B412-6899306639F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809B858-CACA-44A2-BB6F-992607AB7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badbe-83d5-41d9-b026-396ca67a4547"/>
    <ds:schemaRef ds:uri="76ddb9a3-9140-46ac-b9b1-5d43ae7f5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1337</Words>
  <Characters>7627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of Conduct for Dimani alumni association</vt:lpstr>
    </vt:vector>
  </TitlesOfParts>
  <Company>Dimani Alumni Association</Company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Conduct for Dimani alumni association</dc:title>
  <dc:subject>Draft Version1</dc:subject>
  <dc:creator>USER</dc:creator>
  <cp:keywords/>
  <dc:description/>
  <cp:lastModifiedBy>Ramuthaga, Judith /ZA</cp:lastModifiedBy>
  <cp:revision>2</cp:revision>
  <dcterms:created xsi:type="dcterms:W3CDTF">2020-05-07T08:05:00Z</dcterms:created>
  <dcterms:modified xsi:type="dcterms:W3CDTF">2020-05-07T08:05:00Z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0x0101008768A24B18E2A14D9046C25F31FE6CEA</vt:lpwstr>
  </property>
</Properties>
</file>